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7265" w14:textId="77777777" w:rsidR="00D24084" w:rsidRDefault="00D24084" w:rsidP="00D24084">
      <w:pPr>
        <w:pStyle w:val="Default"/>
      </w:pPr>
    </w:p>
    <w:p w14:paraId="374A6003" w14:textId="77777777" w:rsidR="00D24084" w:rsidRPr="001165D3" w:rsidRDefault="00D24084" w:rsidP="00A32B67">
      <w:pPr>
        <w:pStyle w:val="Default"/>
        <w:ind w:left="708" w:firstLine="708"/>
        <w:rPr>
          <w:sz w:val="28"/>
          <w:szCs w:val="28"/>
        </w:rPr>
      </w:pPr>
      <w:r w:rsidRPr="001165D3">
        <w:rPr>
          <w:sz w:val="28"/>
          <w:szCs w:val="28"/>
        </w:rPr>
        <w:t xml:space="preserve"> </w:t>
      </w:r>
      <w:r w:rsidR="001165D3">
        <w:rPr>
          <w:sz w:val="28"/>
          <w:szCs w:val="28"/>
        </w:rPr>
        <w:tab/>
      </w:r>
      <w:r w:rsidR="001165D3">
        <w:rPr>
          <w:sz w:val="28"/>
          <w:szCs w:val="28"/>
        </w:rPr>
        <w:tab/>
      </w:r>
      <w:r w:rsidR="001165D3">
        <w:rPr>
          <w:sz w:val="28"/>
          <w:szCs w:val="28"/>
        </w:rPr>
        <w:tab/>
      </w:r>
      <w:r w:rsidRPr="001165D3">
        <w:rPr>
          <w:b/>
          <w:bCs/>
          <w:sz w:val="28"/>
          <w:szCs w:val="28"/>
        </w:rPr>
        <w:t xml:space="preserve">ДОГОВОР - ОФЕРТА </w:t>
      </w:r>
    </w:p>
    <w:p w14:paraId="3B522C54" w14:textId="77777777" w:rsidR="00D24084" w:rsidRDefault="00D24084" w:rsidP="001165D3">
      <w:pPr>
        <w:pStyle w:val="Default"/>
        <w:ind w:firstLine="708"/>
        <w:rPr>
          <w:b/>
          <w:bCs/>
          <w:sz w:val="28"/>
          <w:szCs w:val="28"/>
        </w:rPr>
      </w:pPr>
      <w:r w:rsidRPr="001165D3">
        <w:rPr>
          <w:b/>
          <w:bCs/>
          <w:sz w:val="28"/>
          <w:szCs w:val="28"/>
        </w:rPr>
        <w:t xml:space="preserve">НА ОКАЗАНИЕ </w:t>
      </w:r>
      <w:r w:rsidR="001165D3">
        <w:rPr>
          <w:b/>
          <w:bCs/>
          <w:sz w:val="28"/>
          <w:szCs w:val="28"/>
        </w:rPr>
        <w:t>КОНСУЛЬТАЦИОННО-</w:t>
      </w:r>
      <w:r w:rsidRPr="001165D3">
        <w:rPr>
          <w:b/>
          <w:bCs/>
          <w:sz w:val="28"/>
          <w:szCs w:val="28"/>
        </w:rPr>
        <w:t xml:space="preserve">ИНФОРМАЦИОННЫХ УСЛУГ </w:t>
      </w:r>
    </w:p>
    <w:p w14:paraId="5A7B792B" w14:textId="21A3D7C2" w:rsidR="001165D3" w:rsidRPr="001165D3" w:rsidRDefault="00EC057D" w:rsidP="001165D3">
      <w:pPr>
        <w:pStyle w:val="Default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АВТОРСКОЙ </w:t>
      </w:r>
      <w:r w:rsidR="001165D3">
        <w:rPr>
          <w:b/>
          <w:bCs/>
          <w:sz w:val="28"/>
          <w:szCs w:val="28"/>
        </w:rPr>
        <w:t>ПРОГРАММЕ ЯРОСЛАВА БРИНА</w:t>
      </w:r>
    </w:p>
    <w:p w14:paraId="4DE43A9D" w14:textId="77777777" w:rsidR="001165D3" w:rsidRDefault="001165D3" w:rsidP="001165D3">
      <w:pPr>
        <w:pStyle w:val="Default"/>
        <w:rPr>
          <w:sz w:val="23"/>
          <w:szCs w:val="23"/>
        </w:rPr>
      </w:pPr>
    </w:p>
    <w:p w14:paraId="47A98AA0" w14:textId="77777777" w:rsidR="00A32B67" w:rsidRDefault="001165D3" w:rsidP="001165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Полное </w:t>
      </w:r>
      <w:proofErr w:type="gramStart"/>
      <w:r>
        <w:rPr>
          <w:sz w:val="23"/>
          <w:szCs w:val="23"/>
        </w:rPr>
        <w:t xml:space="preserve">наименование </w:t>
      </w:r>
      <w:r w:rsidR="00F426FB">
        <w:rPr>
          <w:sz w:val="23"/>
          <w:szCs w:val="23"/>
        </w:rPr>
        <w:t xml:space="preserve"> авторской</w:t>
      </w:r>
      <w:proofErr w:type="gramEnd"/>
      <w:r w:rsidR="00F426FB">
        <w:rPr>
          <w:sz w:val="23"/>
          <w:szCs w:val="23"/>
        </w:rPr>
        <w:t xml:space="preserve"> </w:t>
      </w:r>
      <w:r>
        <w:rPr>
          <w:sz w:val="23"/>
          <w:szCs w:val="23"/>
        </w:rPr>
        <w:t>программы: «</w:t>
      </w:r>
      <w:r w:rsidR="00EC057D">
        <w:rPr>
          <w:sz w:val="23"/>
          <w:szCs w:val="23"/>
        </w:rPr>
        <w:t xml:space="preserve">Мастер-группа 2019. </w:t>
      </w:r>
      <w:r w:rsidR="00EC057D">
        <w:rPr>
          <w:sz w:val="23"/>
          <w:szCs w:val="23"/>
          <w:lang w:val="en-US"/>
        </w:rPr>
        <w:t>Genesis</w:t>
      </w:r>
      <w:r w:rsidR="00EC057D" w:rsidRPr="00EC057D">
        <w:rPr>
          <w:sz w:val="23"/>
          <w:szCs w:val="23"/>
        </w:rPr>
        <w:t xml:space="preserve"> 3%</w:t>
      </w:r>
      <w:r>
        <w:rPr>
          <w:sz w:val="23"/>
          <w:szCs w:val="23"/>
        </w:rPr>
        <w:t>»</w:t>
      </w:r>
    </w:p>
    <w:p w14:paraId="4E38040D" w14:textId="77777777" w:rsidR="001165D3" w:rsidRDefault="001165D3" w:rsidP="001165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Сокращенное наименование: «</w:t>
      </w:r>
      <w:r w:rsidR="00EC057D">
        <w:rPr>
          <w:sz w:val="23"/>
          <w:szCs w:val="23"/>
        </w:rPr>
        <w:t>МГ2019</w:t>
      </w:r>
      <w:r>
        <w:rPr>
          <w:sz w:val="23"/>
          <w:szCs w:val="23"/>
        </w:rPr>
        <w:t>»</w:t>
      </w:r>
    </w:p>
    <w:p w14:paraId="56003E17" w14:textId="77777777" w:rsidR="001165D3" w:rsidRDefault="001165D3" w:rsidP="001165D3">
      <w:pPr>
        <w:pStyle w:val="Default"/>
        <w:rPr>
          <w:sz w:val="23"/>
          <w:szCs w:val="23"/>
        </w:rPr>
      </w:pPr>
    </w:p>
    <w:p w14:paraId="625ACA40" w14:textId="48B5B502" w:rsidR="001165D3" w:rsidRDefault="001165D3" w:rsidP="001165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</w:t>
      </w:r>
      <w:r w:rsidR="00EC057D">
        <w:rPr>
          <w:sz w:val="23"/>
          <w:szCs w:val="23"/>
        </w:rPr>
        <w:t xml:space="preserve"> Санкт-Петербург</w:t>
      </w:r>
      <w:r w:rsidR="001A426C">
        <w:rPr>
          <w:sz w:val="23"/>
          <w:szCs w:val="23"/>
        </w:rPr>
        <w:t xml:space="preserve"> </w:t>
      </w:r>
    </w:p>
    <w:p w14:paraId="7DEDF6B3" w14:textId="2D1E1D3A" w:rsidR="004E570C" w:rsidRDefault="004E570C" w:rsidP="001165D3">
      <w:pPr>
        <w:pStyle w:val="Default"/>
        <w:rPr>
          <w:sz w:val="23"/>
          <w:szCs w:val="23"/>
        </w:rPr>
      </w:pPr>
    </w:p>
    <w:p w14:paraId="7753F8A2" w14:textId="3F78D485" w:rsidR="004E570C" w:rsidRDefault="004E570C" w:rsidP="004E570C">
      <w:pPr>
        <w:pStyle w:val="Default"/>
        <w:jc w:val="both"/>
        <w:rPr>
          <w:rFonts w:eastAsia="Times New Roman"/>
          <w:sz w:val="23"/>
          <w:szCs w:val="23"/>
        </w:rPr>
      </w:pPr>
      <w:r w:rsidRPr="004E570C">
        <w:rPr>
          <w:rFonts w:eastAsia="Times New Roman"/>
          <w:sz w:val="23"/>
          <w:szCs w:val="23"/>
        </w:rPr>
        <w:t>Внимательно прочитайте текст данного Договора и, если Вы не согласны с каким-либо пунктом Договора, Исполнитель предлагает Вам отказаться от каких-либо действий, необходимых для акцепта или заключить персональный договор на отдельно обсуждаемых с Исполнителем условиях.</w:t>
      </w:r>
    </w:p>
    <w:p w14:paraId="197DD29A" w14:textId="0B052116" w:rsidR="004E570C" w:rsidRDefault="004E570C" w:rsidP="004E570C">
      <w:pPr>
        <w:pStyle w:val="Default"/>
        <w:jc w:val="both"/>
        <w:rPr>
          <w:rFonts w:eastAsia="Times New Roman"/>
          <w:sz w:val="23"/>
          <w:szCs w:val="23"/>
        </w:rPr>
      </w:pPr>
    </w:p>
    <w:p w14:paraId="5ED2F2E0" w14:textId="595DA4EC" w:rsidR="004E570C" w:rsidRPr="004E570C" w:rsidRDefault="004E570C" w:rsidP="004E57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публичный договор (далее – «Оферта» или «Договор») представляет собой официальное предложение проекта </w:t>
      </w:r>
      <w:r w:rsidRPr="00EC057D">
        <w:rPr>
          <w:rStyle w:val="a3"/>
          <w:sz w:val="23"/>
          <w:szCs w:val="23"/>
        </w:rPr>
        <w:t>http://brinteam2019.ru/genesis/</w:t>
      </w:r>
      <w:r>
        <w:rPr>
          <w:sz w:val="23"/>
          <w:szCs w:val="23"/>
        </w:rPr>
        <w:t xml:space="preserve"> в лице Индивидуального предпринимателя </w:t>
      </w:r>
      <w:proofErr w:type="spellStart"/>
      <w:r>
        <w:rPr>
          <w:sz w:val="23"/>
          <w:szCs w:val="23"/>
        </w:rPr>
        <w:t>Брин</w:t>
      </w:r>
      <w:proofErr w:type="spellEnd"/>
      <w:r>
        <w:rPr>
          <w:sz w:val="23"/>
          <w:szCs w:val="23"/>
        </w:rPr>
        <w:t xml:space="preserve"> Ярослава Леонидовича, </w:t>
      </w:r>
      <w:r w:rsidRPr="004E570C">
        <w:rPr>
          <w:b/>
          <w:bCs/>
          <w:sz w:val="23"/>
          <w:szCs w:val="23"/>
          <w:shd w:val="clear" w:color="auto" w:fill="FFFFFF"/>
        </w:rPr>
        <w:t>ОГРН:</w:t>
      </w:r>
      <w:r w:rsidRPr="004E570C">
        <w:rPr>
          <w:sz w:val="23"/>
          <w:szCs w:val="23"/>
          <w:shd w:val="clear" w:color="auto" w:fill="FFFFFF"/>
        </w:rPr>
        <w:t> 318784700196659</w:t>
      </w:r>
      <w:r w:rsidRPr="004E570C">
        <w:rPr>
          <w:color w:val="auto"/>
          <w:sz w:val="23"/>
          <w:szCs w:val="23"/>
        </w:rPr>
        <w:t xml:space="preserve">, </w:t>
      </w:r>
      <w:r w:rsidRPr="004E570C">
        <w:rPr>
          <w:b/>
          <w:bCs/>
          <w:sz w:val="23"/>
          <w:szCs w:val="23"/>
          <w:shd w:val="clear" w:color="auto" w:fill="FFFFFF"/>
        </w:rPr>
        <w:t>ИНН:</w:t>
      </w:r>
      <w:r w:rsidRPr="004E570C">
        <w:rPr>
          <w:sz w:val="23"/>
          <w:szCs w:val="23"/>
          <w:shd w:val="clear" w:color="auto" w:fill="FFFFFF"/>
        </w:rPr>
        <w:t> 384801201611</w:t>
      </w:r>
      <w:r w:rsidRPr="004E570C">
        <w:rPr>
          <w:color w:val="auto"/>
          <w:sz w:val="23"/>
          <w:szCs w:val="23"/>
        </w:rPr>
        <w:t>,</w:t>
      </w:r>
      <w:r w:rsidRPr="00E81414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далее именуемого «Исполнитель», по оказанию консультационно-информационных услуг с помощью программного обеспечения сайтов: </w:t>
      </w:r>
      <w:hyperlink r:id="rId6" w:history="1">
        <w:r w:rsidRPr="009857B9">
          <w:rPr>
            <w:rStyle w:val="a3"/>
            <w:sz w:val="23"/>
            <w:szCs w:val="23"/>
          </w:rPr>
          <w:t>http://fm4m5.ru/</w:t>
        </w:r>
      </w:hyperlink>
      <w:r>
        <w:rPr>
          <w:sz w:val="23"/>
          <w:szCs w:val="23"/>
        </w:rPr>
        <w:t xml:space="preserve"> и </w:t>
      </w:r>
      <w:r w:rsidRPr="00EC057D">
        <w:rPr>
          <w:rStyle w:val="a3"/>
          <w:sz w:val="23"/>
          <w:szCs w:val="23"/>
        </w:rPr>
        <w:t>http://brinteam2019.ru/genesis/</w:t>
      </w:r>
      <w:r>
        <w:rPr>
          <w:sz w:val="23"/>
          <w:szCs w:val="23"/>
        </w:rPr>
        <w:t xml:space="preserve">  (далее - Сайт) и иных вспомогательных  ресурсов, перечисленных в Договоре, физическим лицам, далее именуемым «Заказчик», а совместно именуемые «Стороны», согласно перечисленных ниже условиях в форме мастер-группы – специальной формы обучения по авторской программе и оригинальной методике автора проекта, направленной на приобретение обучающимся лицом дополнительных знаний, умений и навыков в определенной сфере деятельности, в результате использования обучающимся лицом особых мероприятий, определяемых им по своему усмотрению за установленную Исполнителем цену.</w:t>
      </w:r>
    </w:p>
    <w:p w14:paraId="500DE78B" w14:textId="77777777" w:rsidR="001165D3" w:rsidRPr="004E570C" w:rsidRDefault="001165D3" w:rsidP="004E570C">
      <w:pPr>
        <w:pStyle w:val="Default"/>
        <w:jc w:val="both"/>
        <w:rPr>
          <w:b/>
          <w:bCs/>
          <w:sz w:val="23"/>
          <w:szCs w:val="23"/>
        </w:rPr>
      </w:pPr>
    </w:p>
    <w:p w14:paraId="4078A7B9" w14:textId="50167027" w:rsidR="00D24084" w:rsidRDefault="00D24084" w:rsidP="00A32B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  <w:r w:rsidR="004E570C">
        <w:rPr>
          <w:b/>
          <w:bCs/>
          <w:sz w:val="23"/>
          <w:szCs w:val="23"/>
        </w:rPr>
        <w:t>ОФЕРТЫ</w:t>
      </w:r>
    </w:p>
    <w:p w14:paraId="33719149" w14:textId="77777777" w:rsidR="00D24084" w:rsidRDefault="00D24084" w:rsidP="00D24084">
      <w:pPr>
        <w:pStyle w:val="Default"/>
        <w:rPr>
          <w:sz w:val="23"/>
          <w:szCs w:val="23"/>
        </w:rPr>
      </w:pPr>
    </w:p>
    <w:p w14:paraId="26DF7EA1" w14:textId="1649CFFE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4E570C">
        <w:rPr>
          <w:sz w:val="23"/>
          <w:szCs w:val="23"/>
        </w:rPr>
        <w:t>1</w:t>
      </w:r>
      <w:r>
        <w:rPr>
          <w:sz w:val="23"/>
          <w:szCs w:val="23"/>
        </w:rPr>
        <w:t xml:space="preserve">. В соответствии с пунктом 2 статьи 437 Гражданского кодекса Российской Федерации (далее – ГК РФ) данный документ является публичной Офертой и в случае принятия изложенных ниже условий и оплаты услуг Исполнителя лицо, осуществившее Акцепт настоящей Оферты, становится Заказчиком. В соответствии с ч. 1 ст. 438 ГК РФ Акцепт должен быть полным и безоговорочным. </w:t>
      </w:r>
    </w:p>
    <w:p w14:paraId="6709A98C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</w:p>
    <w:p w14:paraId="78BA4F80" w14:textId="76865C12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4E570C">
        <w:rPr>
          <w:sz w:val="23"/>
          <w:szCs w:val="23"/>
        </w:rPr>
        <w:t>2</w:t>
      </w:r>
      <w:r>
        <w:rPr>
          <w:sz w:val="23"/>
          <w:szCs w:val="23"/>
        </w:rPr>
        <w:t xml:space="preserve">. В соответствии с ч. 3 статьи 438 ГК РФ совершение лицом, получившим оферту, в срок, установленный для ее акцепта, действий по выполнению указанных в ней условий договора считается акцептом. </w:t>
      </w:r>
    </w:p>
    <w:p w14:paraId="1E88D411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</w:p>
    <w:p w14:paraId="023C5FAE" w14:textId="2C93084F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4E570C">
        <w:rPr>
          <w:sz w:val="23"/>
          <w:szCs w:val="23"/>
        </w:rPr>
        <w:t>3</w:t>
      </w:r>
      <w:r>
        <w:rPr>
          <w:sz w:val="23"/>
          <w:szCs w:val="23"/>
        </w:rPr>
        <w:t xml:space="preserve">. Исполнитель и Заказчик предоставляют взаимные гарантии своей право- и дееспособности необходимые для заключения и исполнения настоящего Договора на оказание </w:t>
      </w:r>
      <w:r w:rsidR="000670D9">
        <w:rPr>
          <w:sz w:val="23"/>
          <w:szCs w:val="23"/>
        </w:rPr>
        <w:t>консультационно-</w:t>
      </w:r>
      <w:r>
        <w:rPr>
          <w:sz w:val="23"/>
          <w:szCs w:val="23"/>
        </w:rPr>
        <w:t xml:space="preserve"> </w:t>
      </w:r>
      <w:r w:rsidR="000670D9">
        <w:rPr>
          <w:sz w:val="23"/>
          <w:szCs w:val="23"/>
        </w:rPr>
        <w:t xml:space="preserve">информационных </w:t>
      </w:r>
      <w:r>
        <w:rPr>
          <w:sz w:val="23"/>
          <w:szCs w:val="23"/>
        </w:rPr>
        <w:t xml:space="preserve">услуг. </w:t>
      </w:r>
    </w:p>
    <w:p w14:paraId="612F3EF8" w14:textId="77777777" w:rsidR="000670D9" w:rsidRDefault="000670D9" w:rsidP="00FA76E5">
      <w:pPr>
        <w:pStyle w:val="Default"/>
        <w:jc w:val="both"/>
        <w:rPr>
          <w:sz w:val="23"/>
          <w:szCs w:val="23"/>
        </w:rPr>
      </w:pPr>
    </w:p>
    <w:p w14:paraId="6C8FA91A" w14:textId="2036E775" w:rsidR="000670D9" w:rsidRDefault="000670D9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4E570C">
        <w:rPr>
          <w:sz w:val="23"/>
          <w:szCs w:val="23"/>
        </w:rPr>
        <w:t>4</w:t>
      </w:r>
      <w:r>
        <w:rPr>
          <w:sz w:val="23"/>
          <w:szCs w:val="23"/>
        </w:rPr>
        <w:t>. Исполнитель гарантирует, что на законном основании имеет право оказывать консультационно-информационные услуги и является эксклюзивным правообладателем авторской программы «</w:t>
      </w:r>
      <w:r w:rsidR="00EC057D">
        <w:rPr>
          <w:sz w:val="23"/>
          <w:szCs w:val="23"/>
        </w:rPr>
        <w:t>МГ2019</w:t>
      </w:r>
      <w:r>
        <w:rPr>
          <w:sz w:val="23"/>
          <w:szCs w:val="23"/>
        </w:rPr>
        <w:t xml:space="preserve">». </w:t>
      </w:r>
    </w:p>
    <w:p w14:paraId="5E5748B3" w14:textId="77777777" w:rsidR="00F71FE3" w:rsidRDefault="00F71FE3" w:rsidP="00FA76E5">
      <w:pPr>
        <w:pStyle w:val="Default"/>
        <w:jc w:val="both"/>
        <w:rPr>
          <w:sz w:val="23"/>
          <w:szCs w:val="23"/>
        </w:rPr>
      </w:pPr>
    </w:p>
    <w:p w14:paraId="558CD76A" w14:textId="1E821DC3" w:rsidR="00D24084" w:rsidRPr="001A426C" w:rsidRDefault="00F71FE3" w:rsidP="00FA76E5">
      <w:pPr>
        <w:pStyle w:val="Default"/>
        <w:jc w:val="both"/>
        <w:rPr>
          <w:color w:val="000000" w:themeColor="text1"/>
          <w:szCs w:val="23"/>
        </w:rPr>
      </w:pPr>
      <w:r w:rsidRPr="001A426C">
        <w:rPr>
          <w:color w:val="000000" w:themeColor="text1"/>
          <w:szCs w:val="23"/>
        </w:rPr>
        <w:t>1.</w:t>
      </w:r>
      <w:r w:rsidR="004E570C">
        <w:rPr>
          <w:color w:val="000000" w:themeColor="text1"/>
          <w:szCs w:val="23"/>
        </w:rPr>
        <w:t>5</w:t>
      </w:r>
      <w:r w:rsidRPr="001A426C">
        <w:rPr>
          <w:color w:val="000000" w:themeColor="text1"/>
          <w:szCs w:val="23"/>
        </w:rPr>
        <w:t>. Стороны договорились, что в порядке ч.2 ст.425 ГК РФ условия Договора применяются к их отношениям, возникшим до заключения Договора.</w:t>
      </w:r>
    </w:p>
    <w:p w14:paraId="1730D5ED" w14:textId="77777777" w:rsidR="00F71FE3" w:rsidRPr="00F71FE3" w:rsidRDefault="00F71FE3" w:rsidP="00FA76E5">
      <w:pPr>
        <w:pStyle w:val="Default"/>
        <w:jc w:val="both"/>
        <w:rPr>
          <w:color w:val="FF0000"/>
          <w:sz w:val="23"/>
          <w:szCs w:val="23"/>
        </w:rPr>
      </w:pPr>
    </w:p>
    <w:p w14:paraId="478BA576" w14:textId="42870594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4E570C">
        <w:rPr>
          <w:b/>
          <w:bCs/>
          <w:sz w:val="23"/>
          <w:szCs w:val="23"/>
        </w:rPr>
        <w:t>ПОНЯТИЯ</w:t>
      </w:r>
      <w:r>
        <w:rPr>
          <w:b/>
          <w:bCs/>
          <w:sz w:val="23"/>
          <w:szCs w:val="23"/>
        </w:rPr>
        <w:t xml:space="preserve"> И ТЕРМИНЫ </w:t>
      </w:r>
    </w:p>
    <w:p w14:paraId="53577AD4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</w:p>
    <w:p w14:paraId="5E10047C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В целях настоящей Оферты нижеприведенные термины используются в следующем значении: </w:t>
      </w:r>
    </w:p>
    <w:p w14:paraId="2788F159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</w:p>
    <w:p w14:paraId="4B9FB72D" w14:textId="77777777" w:rsidR="00D24084" w:rsidRPr="00F71FE3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Оферта </w:t>
      </w:r>
      <w:r>
        <w:rPr>
          <w:sz w:val="23"/>
          <w:szCs w:val="23"/>
        </w:rPr>
        <w:t xml:space="preserve">– настоящий публичный договор на оказание информационных услуг Заказчику. </w:t>
      </w:r>
    </w:p>
    <w:p w14:paraId="49431D01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Сайт </w:t>
      </w:r>
      <w:r>
        <w:rPr>
          <w:sz w:val="23"/>
          <w:szCs w:val="23"/>
        </w:rPr>
        <w:t xml:space="preserve">– интернет-сайты: </w:t>
      </w:r>
      <w:hyperlink w:history="1"/>
      <w:hyperlink r:id="rId7" w:history="1">
        <w:r w:rsidR="00EC057D" w:rsidRPr="009857B9">
          <w:rPr>
            <w:rStyle w:val="a3"/>
            <w:sz w:val="23"/>
            <w:szCs w:val="23"/>
          </w:rPr>
          <w:t>http://fm4m5.ru/</w:t>
        </w:r>
      </w:hyperlink>
      <w:r>
        <w:rPr>
          <w:sz w:val="23"/>
          <w:szCs w:val="23"/>
        </w:rPr>
        <w:t xml:space="preserve">, </w:t>
      </w:r>
      <w:r w:rsidR="00EC057D">
        <w:rPr>
          <w:sz w:val="23"/>
          <w:szCs w:val="23"/>
        </w:rPr>
        <w:t xml:space="preserve"> </w:t>
      </w:r>
      <w:hyperlink r:id="rId8" w:history="1">
        <w:r w:rsidR="00EC057D" w:rsidRPr="009857B9">
          <w:rPr>
            <w:rStyle w:val="a3"/>
            <w:sz w:val="23"/>
            <w:szCs w:val="23"/>
          </w:rPr>
          <w:t>http://brinteam2019.ru/</w:t>
        </w:r>
      </w:hyperlink>
      <w:r w:rsidR="00EC057D">
        <w:rPr>
          <w:rStyle w:val="a3"/>
          <w:sz w:val="23"/>
          <w:szCs w:val="23"/>
        </w:rPr>
        <w:t xml:space="preserve"> </w:t>
      </w:r>
      <w:r>
        <w:rPr>
          <w:sz w:val="23"/>
          <w:szCs w:val="23"/>
        </w:rPr>
        <w:t xml:space="preserve">а так же все к ним относящиеся </w:t>
      </w:r>
      <w:r w:rsidR="00426175"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поддомены</w:t>
      </w:r>
      <w:proofErr w:type="spellEnd"/>
      <w:r w:rsidR="00426175">
        <w:rPr>
          <w:sz w:val="23"/>
          <w:szCs w:val="23"/>
        </w:rPr>
        <w:t>»</w:t>
      </w:r>
      <w:r>
        <w:rPr>
          <w:sz w:val="23"/>
          <w:szCs w:val="23"/>
        </w:rPr>
        <w:t>, используемые Исполнителем на праве собственности</w:t>
      </w:r>
      <w:r w:rsidR="00426175">
        <w:rPr>
          <w:sz w:val="23"/>
          <w:szCs w:val="23"/>
        </w:rPr>
        <w:t xml:space="preserve"> или ином законном праве</w:t>
      </w:r>
      <w:r>
        <w:rPr>
          <w:sz w:val="23"/>
          <w:szCs w:val="23"/>
        </w:rPr>
        <w:t xml:space="preserve">. </w:t>
      </w:r>
    </w:p>
    <w:p w14:paraId="2EBC792B" w14:textId="77777777" w:rsidR="00426175" w:rsidRDefault="00426175" w:rsidP="00FA76E5">
      <w:pPr>
        <w:pStyle w:val="Default"/>
        <w:jc w:val="both"/>
        <w:rPr>
          <w:sz w:val="23"/>
          <w:szCs w:val="23"/>
        </w:rPr>
      </w:pPr>
      <w:r w:rsidRPr="00426175">
        <w:rPr>
          <w:b/>
          <w:sz w:val="23"/>
          <w:szCs w:val="23"/>
        </w:rPr>
        <w:t xml:space="preserve">Вспомогательные информационные </w:t>
      </w:r>
      <w:r>
        <w:rPr>
          <w:b/>
          <w:sz w:val="23"/>
          <w:szCs w:val="23"/>
        </w:rPr>
        <w:t xml:space="preserve">интернет </w:t>
      </w:r>
      <w:r w:rsidRPr="00426175">
        <w:rPr>
          <w:b/>
          <w:sz w:val="23"/>
          <w:szCs w:val="23"/>
        </w:rPr>
        <w:t>ресурсы</w:t>
      </w:r>
      <w:r>
        <w:rPr>
          <w:sz w:val="23"/>
          <w:szCs w:val="23"/>
        </w:rPr>
        <w:t xml:space="preserve"> (далее по тексту – ВИИР) – поименованные в Договоре ресурсы, в том числе, но не ограничиваясь:</w:t>
      </w:r>
    </w:p>
    <w:p w14:paraId="0F813D3E" w14:textId="7EFD9C67" w:rsidR="00426175" w:rsidRDefault="00426175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hyperlink r:id="rId9" w:history="1">
        <w:r w:rsidR="008D3F87" w:rsidRPr="003E0532">
          <w:rPr>
            <w:rStyle w:val="a3"/>
            <w:sz w:val="23"/>
            <w:szCs w:val="23"/>
          </w:rPr>
          <w:t>https://www.instagram.com/trenerbrin/</w:t>
        </w:r>
      </w:hyperlink>
      <w:r w:rsidR="008D3F87">
        <w:rPr>
          <w:sz w:val="23"/>
          <w:szCs w:val="23"/>
        </w:rPr>
        <w:t xml:space="preserve"> </w:t>
      </w:r>
      <w:r w:rsidRPr="00426175">
        <w:rPr>
          <w:sz w:val="23"/>
          <w:szCs w:val="23"/>
        </w:rPr>
        <w:t xml:space="preserve">канал в </w:t>
      </w:r>
      <w:proofErr w:type="spellStart"/>
      <w:r w:rsidRPr="00426175">
        <w:rPr>
          <w:sz w:val="23"/>
          <w:szCs w:val="23"/>
        </w:rPr>
        <w:t>Instagram</w:t>
      </w:r>
      <w:proofErr w:type="spellEnd"/>
      <w:r>
        <w:rPr>
          <w:sz w:val="23"/>
          <w:szCs w:val="23"/>
        </w:rPr>
        <w:t xml:space="preserve">; </w:t>
      </w:r>
    </w:p>
    <w:p w14:paraId="6C172619" w14:textId="2EC31FDF" w:rsidR="00426175" w:rsidRDefault="00426175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hyperlink r:id="rId10" w:history="1">
        <w:r w:rsidR="008D3F87" w:rsidRPr="003E0532">
          <w:rPr>
            <w:rStyle w:val="a3"/>
            <w:sz w:val="23"/>
            <w:szCs w:val="23"/>
          </w:rPr>
          <w:t>https://www.youtube.com/channel/UCy5E4aFQdeX9cvRC4sttsSw</w:t>
        </w:r>
      </w:hyperlink>
      <w:r w:rsidR="008D3F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канал МГ на </w:t>
      </w:r>
      <w:proofErr w:type="spellStart"/>
      <w:r>
        <w:rPr>
          <w:sz w:val="23"/>
          <w:szCs w:val="23"/>
        </w:rPr>
        <w:t>YouTube</w:t>
      </w:r>
      <w:proofErr w:type="spellEnd"/>
      <w:r>
        <w:rPr>
          <w:sz w:val="23"/>
          <w:szCs w:val="23"/>
        </w:rPr>
        <w:t xml:space="preserve">; </w:t>
      </w:r>
    </w:p>
    <w:p w14:paraId="4F1D7E39" w14:textId="17667AFE" w:rsidR="00426175" w:rsidRDefault="00426175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bookmarkStart w:id="0" w:name="_GoBack"/>
      <w:r w:rsidR="008D3F87">
        <w:rPr>
          <w:sz w:val="23"/>
          <w:szCs w:val="23"/>
        </w:rPr>
        <w:fldChar w:fldCharType="begin"/>
      </w:r>
      <w:r w:rsidR="008D3F87">
        <w:rPr>
          <w:sz w:val="23"/>
          <w:szCs w:val="23"/>
        </w:rPr>
        <w:instrText xml:space="preserve"> HYPERLINK "</w:instrText>
      </w:r>
      <w:r w:rsidR="008D3F87" w:rsidRPr="00426175">
        <w:rPr>
          <w:sz w:val="23"/>
          <w:szCs w:val="23"/>
        </w:rPr>
        <w:instrText>https://vk.com/</w:instrText>
      </w:r>
      <w:r w:rsidR="008D3F87">
        <w:rPr>
          <w:sz w:val="23"/>
          <w:szCs w:val="23"/>
          <w:lang w:val="en-US"/>
        </w:rPr>
        <w:instrText>genesis</w:instrText>
      </w:r>
      <w:r w:rsidR="008D3F87">
        <w:rPr>
          <w:sz w:val="23"/>
          <w:szCs w:val="23"/>
        </w:rPr>
        <w:instrText xml:space="preserve">" </w:instrText>
      </w:r>
      <w:r w:rsidR="008D3F87">
        <w:rPr>
          <w:sz w:val="23"/>
          <w:szCs w:val="23"/>
        </w:rPr>
        <w:fldChar w:fldCharType="separate"/>
      </w:r>
      <w:r w:rsidR="008D3F87" w:rsidRPr="003E0532">
        <w:rPr>
          <w:rStyle w:val="a3"/>
          <w:sz w:val="23"/>
          <w:szCs w:val="23"/>
        </w:rPr>
        <w:t>https://vk.com/</w:t>
      </w:r>
      <w:r w:rsidR="008D3F87" w:rsidRPr="003E0532">
        <w:rPr>
          <w:rStyle w:val="a3"/>
          <w:sz w:val="23"/>
          <w:szCs w:val="23"/>
          <w:lang w:val="en-US"/>
        </w:rPr>
        <w:t>genesis</w:t>
      </w:r>
      <w:r w:rsidR="008D3F87">
        <w:rPr>
          <w:sz w:val="23"/>
          <w:szCs w:val="23"/>
        </w:rPr>
        <w:fldChar w:fldCharType="end"/>
      </w:r>
      <w:bookmarkEnd w:id="0"/>
      <w:r w:rsidR="008D3F87">
        <w:rPr>
          <w:sz w:val="23"/>
          <w:szCs w:val="23"/>
        </w:rPr>
        <w:t xml:space="preserve"> </w:t>
      </w:r>
      <w:r w:rsidRPr="00426175">
        <w:rPr>
          <w:sz w:val="23"/>
          <w:szCs w:val="23"/>
        </w:rPr>
        <w:t xml:space="preserve">группа проекта в </w:t>
      </w:r>
      <w:proofErr w:type="spellStart"/>
      <w:r w:rsidRPr="00426175">
        <w:rPr>
          <w:sz w:val="23"/>
          <w:szCs w:val="23"/>
        </w:rPr>
        <w:t>ВК</w:t>
      </w:r>
      <w:r>
        <w:rPr>
          <w:sz w:val="23"/>
          <w:szCs w:val="23"/>
        </w:rPr>
        <w:t>онтакте</w:t>
      </w:r>
      <w:proofErr w:type="spellEnd"/>
      <w:r w:rsidR="00420D71">
        <w:rPr>
          <w:sz w:val="23"/>
          <w:szCs w:val="23"/>
        </w:rPr>
        <w:t xml:space="preserve">. </w:t>
      </w:r>
    </w:p>
    <w:p w14:paraId="39803556" w14:textId="77777777" w:rsidR="00AC479F" w:rsidRPr="00426175" w:rsidRDefault="00AC479F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Информационная поддержка пользователей может</w:t>
      </w:r>
      <w:r w:rsidR="001A426C">
        <w:rPr>
          <w:sz w:val="23"/>
          <w:szCs w:val="23"/>
        </w:rPr>
        <w:t xml:space="preserve"> осуществляться в группе Проекта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ВКонтакте</w:t>
      </w:r>
      <w:proofErr w:type="spellEnd"/>
      <w:r>
        <w:rPr>
          <w:sz w:val="23"/>
          <w:szCs w:val="23"/>
        </w:rPr>
        <w:t>, являющейся ВИИР, при этом указанная поддержка не входит в стоимость услуги и является бонусом, предоставляемым по усмотрению Исполнителя в рамках проекта.</w:t>
      </w:r>
    </w:p>
    <w:p w14:paraId="068AFBEA" w14:textId="77777777" w:rsidR="00D24084" w:rsidRDefault="00AC479F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Консультационно-и</w:t>
      </w:r>
      <w:r w:rsidR="00D24084">
        <w:rPr>
          <w:b/>
          <w:bCs/>
          <w:sz w:val="23"/>
          <w:szCs w:val="23"/>
        </w:rPr>
        <w:t>нформационные услуги</w:t>
      </w:r>
      <w:r w:rsidR="00A47E44">
        <w:rPr>
          <w:b/>
          <w:bCs/>
          <w:sz w:val="23"/>
          <w:szCs w:val="23"/>
        </w:rPr>
        <w:t xml:space="preserve"> (услуга)</w:t>
      </w:r>
      <w:r w:rsidR="00D24084">
        <w:rPr>
          <w:b/>
          <w:bCs/>
          <w:sz w:val="23"/>
          <w:szCs w:val="23"/>
        </w:rPr>
        <w:t xml:space="preserve"> </w:t>
      </w:r>
      <w:r w:rsidR="00D24084">
        <w:rPr>
          <w:sz w:val="23"/>
          <w:szCs w:val="23"/>
        </w:rPr>
        <w:t xml:space="preserve">– услуги Исполнителя по предоставлению ограниченного доступа Заказчика к материалам Сайта в соответствии с условиями Оферты для участия в </w:t>
      </w:r>
      <w:r w:rsidR="00716D8D">
        <w:rPr>
          <w:sz w:val="23"/>
          <w:szCs w:val="23"/>
        </w:rPr>
        <w:t>проекте «</w:t>
      </w:r>
      <w:r w:rsidR="00EC057D">
        <w:rPr>
          <w:sz w:val="23"/>
          <w:szCs w:val="23"/>
        </w:rPr>
        <w:t xml:space="preserve">Мастер-группа 2019г. </w:t>
      </w:r>
      <w:r w:rsidR="00EC057D">
        <w:rPr>
          <w:sz w:val="23"/>
          <w:szCs w:val="23"/>
          <w:lang w:val="en-US"/>
        </w:rPr>
        <w:t>Genesis</w:t>
      </w:r>
      <w:r w:rsidR="00EC057D" w:rsidRPr="00EC057D">
        <w:rPr>
          <w:sz w:val="23"/>
          <w:szCs w:val="23"/>
        </w:rPr>
        <w:t xml:space="preserve"> -3%</w:t>
      </w:r>
      <w:r w:rsidR="00716D8D">
        <w:rPr>
          <w:sz w:val="23"/>
          <w:szCs w:val="23"/>
        </w:rPr>
        <w:t>»</w:t>
      </w:r>
      <w:r w:rsidR="00D24084">
        <w:rPr>
          <w:sz w:val="23"/>
          <w:szCs w:val="23"/>
        </w:rPr>
        <w:t xml:space="preserve"> в формате </w:t>
      </w:r>
      <w:proofErr w:type="spellStart"/>
      <w:r w:rsidR="00D24084">
        <w:rPr>
          <w:sz w:val="23"/>
          <w:szCs w:val="23"/>
        </w:rPr>
        <w:t>вебинаров</w:t>
      </w:r>
      <w:proofErr w:type="spellEnd"/>
      <w:r w:rsidR="00D24084">
        <w:rPr>
          <w:sz w:val="23"/>
          <w:szCs w:val="23"/>
        </w:rPr>
        <w:t xml:space="preserve">, сопутствующих им семинарах в формате </w:t>
      </w:r>
      <w:proofErr w:type="spellStart"/>
      <w:r w:rsidR="00D24084">
        <w:rPr>
          <w:sz w:val="23"/>
          <w:szCs w:val="23"/>
        </w:rPr>
        <w:t>вебинаров</w:t>
      </w:r>
      <w:proofErr w:type="spellEnd"/>
      <w:r w:rsidR="00D24084">
        <w:rPr>
          <w:sz w:val="23"/>
          <w:szCs w:val="23"/>
        </w:rPr>
        <w:t xml:space="preserve">, а также </w:t>
      </w:r>
      <w:r w:rsidR="00FA76E5">
        <w:rPr>
          <w:sz w:val="23"/>
          <w:szCs w:val="23"/>
        </w:rPr>
        <w:t xml:space="preserve">иных </w:t>
      </w:r>
      <w:r w:rsidR="00D24084">
        <w:rPr>
          <w:sz w:val="23"/>
          <w:szCs w:val="23"/>
        </w:rPr>
        <w:t>сопутствующих информационных услуг Исполнителя в форме консультаций, посредством использования бесплатного программного обеспечения с закрытым кодом, обеспечивающим шифрованную голосовую связь и видеосвязь через Интернет между компьютерами (</w:t>
      </w:r>
      <w:proofErr w:type="spellStart"/>
      <w:r w:rsidR="00D24084">
        <w:rPr>
          <w:sz w:val="23"/>
          <w:szCs w:val="23"/>
        </w:rPr>
        <w:t>VoIP</w:t>
      </w:r>
      <w:proofErr w:type="spellEnd"/>
      <w:r w:rsidR="00D24084">
        <w:rPr>
          <w:sz w:val="23"/>
          <w:szCs w:val="23"/>
        </w:rPr>
        <w:t xml:space="preserve">), используя технологии пиринговых сетей, (SKYPE-консультации), либо </w:t>
      </w:r>
      <w:r w:rsidR="00A47E44">
        <w:rPr>
          <w:sz w:val="23"/>
          <w:szCs w:val="23"/>
        </w:rPr>
        <w:t xml:space="preserve">консультационно-информационных </w:t>
      </w:r>
      <w:r w:rsidR="00D24084">
        <w:rPr>
          <w:sz w:val="23"/>
          <w:szCs w:val="23"/>
        </w:rPr>
        <w:t xml:space="preserve">услуг в иной оговоренной сторонами форме. Форма и необходимость предоставления сопутствующих информационных услуг определяются Исполнителем самостоятельно. </w:t>
      </w:r>
    </w:p>
    <w:p w14:paraId="1CEEE10E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Акцепт Оферты </w:t>
      </w:r>
      <w:r>
        <w:rPr>
          <w:sz w:val="23"/>
          <w:szCs w:val="23"/>
        </w:rPr>
        <w:t xml:space="preserve">– полное и безоговорочное принятие Оферты путем осуществления действий по предварительной оплате </w:t>
      </w:r>
      <w:r w:rsidR="00A47E44">
        <w:rPr>
          <w:sz w:val="23"/>
          <w:szCs w:val="23"/>
        </w:rPr>
        <w:t>консультационно-и</w:t>
      </w:r>
      <w:r>
        <w:rPr>
          <w:sz w:val="23"/>
          <w:szCs w:val="23"/>
        </w:rPr>
        <w:t xml:space="preserve">нформационной услуги Исполнителя в размере 100 %, осуществленное Заказчиком в безналичной форме по реквизитам, указанным в ст. 11 настоящего Договора. </w:t>
      </w:r>
    </w:p>
    <w:p w14:paraId="133C8D89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Исполнитель </w:t>
      </w:r>
      <w:r>
        <w:rPr>
          <w:sz w:val="23"/>
          <w:szCs w:val="23"/>
        </w:rPr>
        <w:t xml:space="preserve">– Индивидуальный предприниматель </w:t>
      </w:r>
      <w:r w:rsidR="00EC057D">
        <w:rPr>
          <w:sz w:val="23"/>
          <w:szCs w:val="23"/>
        </w:rPr>
        <w:t>Брин Ярослав Леонидович</w:t>
      </w:r>
      <w:r>
        <w:rPr>
          <w:sz w:val="23"/>
          <w:szCs w:val="23"/>
        </w:rPr>
        <w:t xml:space="preserve">, предоставляющий </w:t>
      </w:r>
      <w:r w:rsidR="00A47E44">
        <w:rPr>
          <w:sz w:val="23"/>
          <w:szCs w:val="23"/>
        </w:rPr>
        <w:t>консультационно-и</w:t>
      </w:r>
      <w:r>
        <w:rPr>
          <w:sz w:val="23"/>
          <w:szCs w:val="23"/>
        </w:rPr>
        <w:t xml:space="preserve">нформационные услуги Заказчику на условиях, изложенных в настоящем </w:t>
      </w:r>
      <w:proofErr w:type="gramStart"/>
      <w:r>
        <w:rPr>
          <w:sz w:val="23"/>
          <w:szCs w:val="23"/>
        </w:rPr>
        <w:t>Договоре</w:t>
      </w:r>
      <w:r w:rsidR="00A47E44">
        <w:rPr>
          <w:sz w:val="23"/>
          <w:szCs w:val="23"/>
        </w:rPr>
        <w:t>,  по</w:t>
      </w:r>
      <w:proofErr w:type="gramEnd"/>
      <w:r w:rsidR="00A47E44">
        <w:rPr>
          <w:sz w:val="23"/>
          <w:szCs w:val="23"/>
        </w:rPr>
        <w:t xml:space="preserve"> авторской программе Автора проекта</w:t>
      </w:r>
      <w:r w:rsidR="00EC057D">
        <w:rPr>
          <w:sz w:val="23"/>
          <w:szCs w:val="23"/>
        </w:rPr>
        <w:t>.</w:t>
      </w:r>
    </w:p>
    <w:p w14:paraId="150E8422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Заказчик – физическое </w:t>
      </w:r>
      <w:r w:rsidRPr="00FA76E5">
        <w:rPr>
          <w:b/>
          <w:color w:val="auto"/>
          <w:sz w:val="23"/>
          <w:szCs w:val="23"/>
        </w:rPr>
        <w:t>лицо</w:t>
      </w:r>
      <w:r>
        <w:rPr>
          <w:sz w:val="23"/>
          <w:szCs w:val="23"/>
        </w:rPr>
        <w:t>,</w:t>
      </w:r>
      <w:r w:rsidR="009E1550">
        <w:rPr>
          <w:sz w:val="23"/>
          <w:szCs w:val="23"/>
        </w:rPr>
        <w:t xml:space="preserve"> </w:t>
      </w:r>
      <w:r w:rsidR="009E1550" w:rsidRPr="007D6C63">
        <w:rPr>
          <w:color w:val="000000" w:themeColor="text1"/>
          <w:sz w:val="23"/>
          <w:szCs w:val="23"/>
        </w:rPr>
        <w:t xml:space="preserve">данные которого были указаны при регистрации </w:t>
      </w:r>
      <w:r w:rsidR="00716D8D" w:rsidRPr="007D6C63">
        <w:rPr>
          <w:color w:val="000000" w:themeColor="text1"/>
          <w:sz w:val="23"/>
          <w:szCs w:val="23"/>
        </w:rPr>
        <w:t xml:space="preserve">на Сайте </w:t>
      </w:r>
      <w:r w:rsidR="009E1550" w:rsidRPr="007D6C63">
        <w:rPr>
          <w:color w:val="000000" w:themeColor="text1"/>
          <w:sz w:val="23"/>
          <w:szCs w:val="23"/>
        </w:rPr>
        <w:t>и</w:t>
      </w:r>
      <w:r w:rsidR="00716D8D" w:rsidRPr="007D6C63">
        <w:rPr>
          <w:color w:val="000000" w:themeColor="text1"/>
          <w:sz w:val="23"/>
          <w:szCs w:val="23"/>
        </w:rPr>
        <w:t xml:space="preserve"> (или)</w:t>
      </w:r>
      <w:r w:rsidR="009E1550" w:rsidRPr="007D6C63">
        <w:rPr>
          <w:color w:val="000000" w:themeColor="text1"/>
          <w:sz w:val="23"/>
          <w:szCs w:val="23"/>
        </w:rPr>
        <w:t xml:space="preserve"> оплате как Заказчика</w:t>
      </w:r>
      <w:r w:rsidR="00FA76E5" w:rsidRPr="007D6C63">
        <w:rPr>
          <w:color w:val="000000" w:themeColor="text1"/>
          <w:sz w:val="23"/>
          <w:szCs w:val="23"/>
        </w:rPr>
        <w:t>,</w:t>
      </w:r>
      <w:r w:rsidRPr="007D6C63">
        <w:rPr>
          <w:color w:val="000000" w:themeColor="text1"/>
          <w:sz w:val="23"/>
          <w:szCs w:val="23"/>
        </w:rPr>
        <w:t xml:space="preserve"> осуществившее Акцепт </w:t>
      </w:r>
      <w:r>
        <w:rPr>
          <w:sz w:val="23"/>
          <w:szCs w:val="23"/>
        </w:rPr>
        <w:t>Оферты на изложенных в ней условиях</w:t>
      </w:r>
      <w:r w:rsidR="00FA76E5">
        <w:rPr>
          <w:sz w:val="23"/>
          <w:szCs w:val="23"/>
        </w:rPr>
        <w:t xml:space="preserve"> лично или </w:t>
      </w:r>
      <w:r w:rsidR="009E1550">
        <w:rPr>
          <w:sz w:val="23"/>
          <w:szCs w:val="23"/>
        </w:rPr>
        <w:t xml:space="preserve">через </w:t>
      </w:r>
      <w:r w:rsidR="00FA76E5">
        <w:rPr>
          <w:sz w:val="23"/>
          <w:szCs w:val="23"/>
        </w:rPr>
        <w:t>Плательщика</w:t>
      </w:r>
      <w:r>
        <w:rPr>
          <w:sz w:val="23"/>
          <w:szCs w:val="23"/>
        </w:rPr>
        <w:t xml:space="preserve">. </w:t>
      </w:r>
    </w:p>
    <w:p w14:paraId="68EFCB24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</w:t>
      </w:r>
      <w:r w:rsidR="00FA76E5">
        <w:rPr>
          <w:b/>
          <w:bCs/>
          <w:sz w:val="23"/>
          <w:szCs w:val="23"/>
        </w:rPr>
        <w:t>-оферта</w:t>
      </w:r>
      <w:r>
        <w:rPr>
          <w:b/>
          <w:bCs/>
          <w:sz w:val="23"/>
          <w:szCs w:val="23"/>
        </w:rPr>
        <w:t xml:space="preserve"> на оказание </w:t>
      </w:r>
      <w:r w:rsidR="00FA76E5">
        <w:rPr>
          <w:b/>
          <w:bCs/>
          <w:sz w:val="23"/>
          <w:szCs w:val="23"/>
        </w:rPr>
        <w:t>консультационно-</w:t>
      </w:r>
      <w:r>
        <w:rPr>
          <w:b/>
          <w:bCs/>
          <w:sz w:val="23"/>
          <w:szCs w:val="23"/>
        </w:rPr>
        <w:t xml:space="preserve">информационных услуг </w:t>
      </w:r>
      <w:r>
        <w:rPr>
          <w:sz w:val="23"/>
          <w:szCs w:val="23"/>
        </w:rPr>
        <w:t xml:space="preserve">(далее – Договор) – договор между Заказчиком и Исполнителем на предоставление </w:t>
      </w:r>
      <w:r w:rsidR="00A47E44">
        <w:rPr>
          <w:sz w:val="23"/>
          <w:szCs w:val="23"/>
        </w:rPr>
        <w:t>консультационно-и</w:t>
      </w:r>
      <w:r>
        <w:rPr>
          <w:sz w:val="23"/>
          <w:szCs w:val="23"/>
        </w:rPr>
        <w:t xml:space="preserve">нформационных услуг, который заключается посредством Акцепта настоящей Оферты. </w:t>
      </w:r>
    </w:p>
    <w:p w14:paraId="52510629" w14:textId="77777777" w:rsidR="00171B64" w:rsidRDefault="00171B64" w:rsidP="00FA76E5">
      <w:pPr>
        <w:pStyle w:val="Default"/>
        <w:jc w:val="both"/>
        <w:rPr>
          <w:sz w:val="23"/>
          <w:szCs w:val="23"/>
        </w:rPr>
      </w:pPr>
      <w:r w:rsidRPr="00171B64">
        <w:rPr>
          <w:b/>
          <w:sz w:val="23"/>
          <w:szCs w:val="23"/>
        </w:rPr>
        <w:t xml:space="preserve">Плательщик </w:t>
      </w:r>
      <w:r>
        <w:rPr>
          <w:b/>
          <w:sz w:val="23"/>
          <w:szCs w:val="23"/>
        </w:rPr>
        <w:t xml:space="preserve">– </w:t>
      </w:r>
      <w:r>
        <w:rPr>
          <w:sz w:val="23"/>
          <w:szCs w:val="23"/>
        </w:rPr>
        <w:t>третье лицо,</w:t>
      </w:r>
      <w:r w:rsidR="00426175">
        <w:rPr>
          <w:sz w:val="23"/>
          <w:szCs w:val="23"/>
        </w:rPr>
        <w:t xml:space="preserve"> уполномоченное Заказчиком на осуществление оплаты, </w:t>
      </w:r>
      <w:r>
        <w:rPr>
          <w:sz w:val="23"/>
          <w:szCs w:val="23"/>
        </w:rPr>
        <w:t xml:space="preserve"> которое произвело оплату по договору-оферте за Заказчика, при этом права и обязанности в результате акцепта</w:t>
      </w:r>
      <w:r w:rsidR="00351706">
        <w:rPr>
          <w:sz w:val="23"/>
          <w:szCs w:val="23"/>
        </w:rPr>
        <w:t xml:space="preserve"> по Договору </w:t>
      </w:r>
      <w:r>
        <w:rPr>
          <w:sz w:val="23"/>
          <w:szCs w:val="23"/>
        </w:rPr>
        <w:t>возникают у Заказчика.</w:t>
      </w:r>
    </w:p>
    <w:p w14:paraId="096623D2" w14:textId="77777777" w:rsidR="000670D9" w:rsidRDefault="000670D9" w:rsidP="000670D9">
      <w:pPr>
        <w:pStyle w:val="Default"/>
        <w:rPr>
          <w:sz w:val="23"/>
          <w:szCs w:val="23"/>
        </w:rPr>
      </w:pPr>
      <w:r w:rsidRPr="000670D9">
        <w:rPr>
          <w:b/>
          <w:sz w:val="23"/>
          <w:szCs w:val="23"/>
        </w:rPr>
        <w:t>Проект</w:t>
      </w:r>
      <w:r w:rsidRPr="000670D9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Pr="000670D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полное </w:t>
      </w:r>
      <w:proofErr w:type="gramStart"/>
      <w:r>
        <w:rPr>
          <w:sz w:val="23"/>
          <w:szCs w:val="23"/>
        </w:rPr>
        <w:t>наименование  авторской</w:t>
      </w:r>
      <w:proofErr w:type="gramEnd"/>
      <w:r>
        <w:rPr>
          <w:sz w:val="23"/>
          <w:szCs w:val="23"/>
        </w:rPr>
        <w:t xml:space="preserve"> программы: </w:t>
      </w:r>
      <w:r w:rsidR="00EC057D">
        <w:rPr>
          <w:sz w:val="23"/>
          <w:szCs w:val="23"/>
        </w:rPr>
        <w:t xml:space="preserve">«Мастер-группа 2019г. </w:t>
      </w:r>
      <w:r w:rsidR="00EC057D">
        <w:rPr>
          <w:sz w:val="23"/>
          <w:szCs w:val="23"/>
          <w:lang w:val="en-US"/>
        </w:rPr>
        <w:t>Genesis</w:t>
      </w:r>
      <w:r w:rsidR="00EC057D" w:rsidRPr="00EC057D">
        <w:rPr>
          <w:sz w:val="23"/>
          <w:szCs w:val="23"/>
        </w:rPr>
        <w:t xml:space="preserve"> -3%</w:t>
      </w:r>
      <w:r w:rsidR="00EC057D">
        <w:rPr>
          <w:sz w:val="23"/>
          <w:szCs w:val="23"/>
        </w:rPr>
        <w:t>»</w:t>
      </w:r>
      <w:r>
        <w:rPr>
          <w:sz w:val="23"/>
          <w:szCs w:val="23"/>
        </w:rPr>
        <w:t>, сокращенное наименование проекта: «</w:t>
      </w:r>
      <w:r w:rsidR="00EC057D">
        <w:rPr>
          <w:sz w:val="23"/>
          <w:szCs w:val="23"/>
        </w:rPr>
        <w:t>МГ2019</w:t>
      </w:r>
      <w:r>
        <w:rPr>
          <w:sz w:val="23"/>
          <w:szCs w:val="23"/>
        </w:rPr>
        <w:t xml:space="preserve">». </w:t>
      </w:r>
    </w:p>
    <w:p w14:paraId="2E78E95C" w14:textId="77777777" w:rsidR="00101D7E" w:rsidRDefault="00101D7E" w:rsidP="000670D9">
      <w:pPr>
        <w:pStyle w:val="Default"/>
        <w:rPr>
          <w:sz w:val="23"/>
          <w:szCs w:val="23"/>
        </w:rPr>
      </w:pPr>
      <w:r w:rsidRPr="00101D7E">
        <w:rPr>
          <w:b/>
          <w:sz w:val="23"/>
          <w:szCs w:val="23"/>
        </w:rPr>
        <w:t>Формат проекта</w:t>
      </w:r>
      <w:r>
        <w:rPr>
          <w:sz w:val="23"/>
          <w:szCs w:val="23"/>
        </w:rPr>
        <w:t xml:space="preserve"> –  консультационно-информационная мастер-группа с индивидуальным отбор</w:t>
      </w:r>
      <w:r w:rsidR="00716D8D">
        <w:rPr>
          <w:sz w:val="23"/>
          <w:szCs w:val="23"/>
        </w:rPr>
        <w:t xml:space="preserve">ом  Участников на основе </w:t>
      </w:r>
      <w:r w:rsidR="00716D8D" w:rsidRPr="007D6C63">
        <w:rPr>
          <w:color w:val="000000" w:themeColor="text1"/>
          <w:sz w:val="23"/>
          <w:szCs w:val="23"/>
        </w:rPr>
        <w:t xml:space="preserve">данных, указанных при регистрации на Сайте и (или) при оплате </w:t>
      </w:r>
      <w:r w:rsidRPr="007D6C63">
        <w:rPr>
          <w:color w:val="000000" w:themeColor="text1"/>
          <w:sz w:val="23"/>
          <w:szCs w:val="23"/>
        </w:rPr>
        <w:t xml:space="preserve">на усмотрение </w:t>
      </w:r>
      <w:r>
        <w:rPr>
          <w:sz w:val="23"/>
          <w:szCs w:val="23"/>
        </w:rPr>
        <w:t>Исполнителя.</w:t>
      </w:r>
    </w:p>
    <w:p w14:paraId="6F9D3F7E" w14:textId="77777777" w:rsidR="00101D7E" w:rsidRDefault="00101D7E" w:rsidP="000670D9">
      <w:pPr>
        <w:pStyle w:val="Default"/>
        <w:rPr>
          <w:sz w:val="23"/>
          <w:szCs w:val="23"/>
        </w:rPr>
      </w:pPr>
      <w:r w:rsidRPr="00101D7E">
        <w:rPr>
          <w:b/>
          <w:sz w:val="23"/>
          <w:szCs w:val="23"/>
        </w:rPr>
        <w:t>Презум</w:t>
      </w:r>
      <w:r w:rsidR="00AC479F">
        <w:rPr>
          <w:b/>
          <w:sz w:val="23"/>
          <w:szCs w:val="23"/>
        </w:rPr>
        <w:t>п</w:t>
      </w:r>
      <w:r w:rsidRPr="00101D7E">
        <w:rPr>
          <w:b/>
          <w:sz w:val="23"/>
          <w:szCs w:val="23"/>
        </w:rPr>
        <w:t>ция добросовестного и разумного подхода к проекту</w:t>
      </w:r>
      <w:r>
        <w:rPr>
          <w:sz w:val="23"/>
          <w:szCs w:val="23"/>
        </w:rPr>
        <w:t xml:space="preserve"> – означает, что Заказчик в качестве Участника Проекта обязан добросовестно, внимательно изучать полученную на проекте информацию и разумно ее использовать с учетом своих индивидуальных особенностей, возрастных характеристик и текущего самочувствия.</w:t>
      </w:r>
    </w:p>
    <w:p w14:paraId="7E99B324" w14:textId="77777777" w:rsidR="006A0104" w:rsidRPr="007D6C63" w:rsidRDefault="006A0104" w:rsidP="000670D9">
      <w:pPr>
        <w:pStyle w:val="Default"/>
        <w:rPr>
          <w:color w:val="000000" w:themeColor="text1"/>
          <w:sz w:val="23"/>
          <w:szCs w:val="23"/>
        </w:rPr>
      </w:pPr>
      <w:r w:rsidRPr="006A0104">
        <w:rPr>
          <w:b/>
          <w:sz w:val="23"/>
          <w:szCs w:val="23"/>
        </w:rPr>
        <w:t>Правила Проекта</w:t>
      </w:r>
      <w:r>
        <w:rPr>
          <w:b/>
          <w:sz w:val="23"/>
          <w:szCs w:val="23"/>
        </w:rPr>
        <w:t xml:space="preserve"> – </w:t>
      </w:r>
      <w:r w:rsidRPr="007D6C63">
        <w:rPr>
          <w:color w:val="000000" w:themeColor="text1"/>
          <w:sz w:val="23"/>
          <w:szCs w:val="23"/>
        </w:rPr>
        <w:t>Исполнитель вправе на Сайте и (или) в ВИИР разместить Правила Проекта, которые обязательны для соблюдения Заказчиком. При акцепте Заказчик безоговорочно принимает Правила Проекта и обязуется их выполнять в период участия в Проекте.</w:t>
      </w:r>
    </w:p>
    <w:p w14:paraId="697A5B58" w14:textId="77777777" w:rsidR="00442AE4" w:rsidRDefault="000670D9" w:rsidP="000670D9">
      <w:pPr>
        <w:pStyle w:val="Default"/>
        <w:rPr>
          <w:sz w:val="23"/>
          <w:szCs w:val="23"/>
        </w:rPr>
      </w:pPr>
      <w:r w:rsidRPr="007D6C63">
        <w:rPr>
          <w:b/>
          <w:color w:val="000000" w:themeColor="text1"/>
          <w:sz w:val="23"/>
          <w:szCs w:val="23"/>
        </w:rPr>
        <w:t>Презум</w:t>
      </w:r>
      <w:r w:rsidR="00AC479F" w:rsidRPr="007D6C63">
        <w:rPr>
          <w:b/>
          <w:color w:val="000000" w:themeColor="text1"/>
          <w:sz w:val="23"/>
          <w:szCs w:val="23"/>
        </w:rPr>
        <w:t>п</w:t>
      </w:r>
      <w:r w:rsidRPr="007D6C63">
        <w:rPr>
          <w:b/>
          <w:color w:val="000000" w:themeColor="text1"/>
          <w:sz w:val="23"/>
          <w:szCs w:val="23"/>
        </w:rPr>
        <w:t>ция ответственности Заказчика</w:t>
      </w:r>
      <w:r w:rsidRPr="007D6C63">
        <w:rPr>
          <w:color w:val="000000" w:themeColor="text1"/>
          <w:sz w:val="23"/>
          <w:szCs w:val="23"/>
        </w:rPr>
        <w:t xml:space="preserve"> – означает, </w:t>
      </w:r>
      <w:r>
        <w:rPr>
          <w:sz w:val="23"/>
          <w:szCs w:val="23"/>
        </w:rPr>
        <w:t xml:space="preserve">что </w:t>
      </w:r>
      <w:proofErr w:type="gramStart"/>
      <w:r>
        <w:rPr>
          <w:sz w:val="23"/>
          <w:szCs w:val="23"/>
        </w:rPr>
        <w:t xml:space="preserve">Заказчик </w:t>
      </w:r>
      <w:r w:rsidR="00101D7E">
        <w:rPr>
          <w:sz w:val="23"/>
          <w:szCs w:val="23"/>
        </w:rPr>
        <w:t xml:space="preserve"> на</w:t>
      </w:r>
      <w:proofErr w:type="gramEnd"/>
      <w:r w:rsidR="00101D7E">
        <w:rPr>
          <w:sz w:val="23"/>
          <w:szCs w:val="23"/>
        </w:rPr>
        <w:t xml:space="preserve"> всех этапах</w:t>
      </w:r>
      <w:r>
        <w:rPr>
          <w:sz w:val="23"/>
          <w:szCs w:val="23"/>
        </w:rPr>
        <w:t xml:space="preserve"> Проект</w:t>
      </w:r>
      <w:r w:rsidR="00101D7E">
        <w:rPr>
          <w:sz w:val="23"/>
          <w:szCs w:val="23"/>
        </w:rPr>
        <w:t xml:space="preserve">а </w:t>
      </w:r>
      <w:r>
        <w:rPr>
          <w:sz w:val="23"/>
          <w:szCs w:val="23"/>
        </w:rPr>
        <w:t xml:space="preserve">несет полную ответственность за свое состояние здоровья, контроль над программой питания и тренировочным процессом и обязуется </w:t>
      </w:r>
      <w:r w:rsidR="00101D7E">
        <w:rPr>
          <w:sz w:val="23"/>
          <w:szCs w:val="23"/>
        </w:rPr>
        <w:t xml:space="preserve">самостоятельно обеспечить как до участия в Проекте, так и на всех этапах проекта, </w:t>
      </w:r>
      <w:r w:rsidR="00101D7E">
        <w:rPr>
          <w:sz w:val="23"/>
          <w:szCs w:val="23"/>
        </w:rPr>
        <w:lastRenderedPageBreak/>
        <w:t>консультации врачей для выявления индивидуальных противопоказаний и (или) рекомендаций по состоянию здоровья. В случае несоблюдения данного условия ответственность за возможные последствия возлагаются на Заказчика.</w:t>
      </w:r>
    </w:p>
    <w:p w14:paraId="160F3522" w14:textId="77777777" w:rsidR="00942C0D" w:rsidRPr="00942C0D" w:rsidRDefault="00942C0D" w:rsidP="000670D9">
      <w:pPr>
        <w:pStyle w:val="Default"/>
        <w:rPr>
          <w:b/>
          <w:sz w:val="23"/>
          <w:szCs w:val="23"/>
        </w:rPr>
      </w:pPr>
      <w:r w:rsidRPr="00942C0D">
        <w:rPr>
          <w:b/>
          <w:sz w:val="23"/>
          <w:szCs w:val="23"/>
        </w:rPr>
        <w:t>Автор и ведущий спикер проекта – Ярослав Брин.</w:t>
      </w:r>
    </w:p>
    <w:p w14:paraId="60761DFC" w14:textId="77777777" w:rsidR="00171B64" w:rsidRPr="00171B64" w:rsidRDefault="00171B64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E693513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ПРЕДМЕТ ОФЕРТЫ </w:t>
      </w:r>
    </w:p>
    <w:p w14:paraId="1525DC4B" w14:textId="77777777" w:rsidR="00D24084" w:rsidRDefault="00D24084" w:rsidP="00FA76E5">
      <w:pPr>
        <w:pStyle w:val="Default"/>
        <w:jc w:val="both"/>
        <w:rPr>
          <w:sz w:val="23"/>
          <w:szCs w:val="23"/>
        </w:rPr>
      </w:pPr>
    </w:p>
    <w:p w14:paraId="6880DA2C" w14:textId="10605425" w:rsidR="00D24084" w:rsidRDefault="00D24084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Предметом настоящей Оферты является возмездное оказание Заказчику </w:t>
      </w:r>
      <w:r w:rsidR="000670D9">
        <w:rPr>
          <w:sz w:val="23"/>
          <w:szCs w:val="23"/>
        </w:rPr>
        <w:t>консультационно-и</w:t>
      </w:r>
      <w:r>
        <w:rPr>
          <w:sz w:val="23"/>
          <w:szCs w:val="23"/>
        </w:rPr>
        <w:t>нформационных услуг силами Исполнителя в соответствии с условиями настоящей Оферты путем организ</w:t>
      </w:r>
      <w:r w:rsidR="009450C2">
        <w:rPr>
          <w:sz w:val="23"/>
          <w:szCs w:val="23"/>
        </w:rPr>
        <w:t xml:space="preserve">ации и проведения тематических </w:t>
      </w:r>
      <w:proofErr w:type="spellStart"/>
      <w:r w:rsidR="009450C2">
        <w:rPr>
          <w:sz w:val="23"/>
          <w:szCs w:val="23"/>
        </w:rPr>
        <w:t>вебинаров</w:t>
      </w:r>
      <w:proofErr w:type="spellEnd"/>
      <w:r w:rsidR="009450C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интерактив</w:t>
      </w:r>
      <w:r w:rsidR="00615EF7">
        <w:rPr>
          <w:sz w:val="23"/>
          <w:szCs w:val="23"/>
        </w:rPr>
        <w:t>ов</w:t>
      </w:r>
      <w:proofErr w:type="spellEnd"/>
      <w:r>
        <w:rPr>
          <w:sz w:val="23"/>
          <w:szCs w:val="23"/>
        </w:rPr>
        <w:t xml:space="preserve"> (онлайн/</w:t>
      </w:r>
      <w:proofErr w:type="spellStart"/>
      <w:r>
        <w:rPr>
          <w:sz w:val="23"/>
          <w:szCs w:val="23"/>
        </w:rPr>
        <w:t>оффлайн</w:t>
      </w:r>
      <w:proofErr w:type="spellEnd"/>
      <w:r>
        <w:rPr>
          <w:sz w:val="23"/>
          <w:szCs w:val="23"/>
        </w:rPr>
        <w:t>)</w:t>
      </w:r>
      <w:r w:rsidR="00A47E44">
        <w:rPr>
          <w:sz w:val="23"/>
          <w:szCs w:val="23"/>
        </w:rPr>
        <w:t xml:space="preserve">, а также </w:t>
      </w:r>
      <w:r w:rsidR="00615EF7">
        <w:rPr>
          <w:sz w:val="23"/>
          <w:szCs w:val="23"/>
        </w:rPr>
        <w:t xml:space="preserve">в </w:t>
      </w:r>
      <w:r w:rsidR="00A47E44">
        <w:rPr>
          <w:sz w:val="23"/>
          <w:szCs w:val="23"/>
        </w:rPr>
        <w:t>ины</w:t>
      </w:r>
      <w:r w:rsidR="00615EF7">
        <w:rPr>
          <w:sz w:val="23"/>
          <w:szCs w:val="23"/>
        </w:rPr>
        <w:t>х</w:t>
      </w:r>
      <w:r w:rsidR="00A47E44">
        <w:rPr>
          <w:sz w:val="23"/>
          <w:szCs w:val="23"/>
        </w:rPr>
        <w:t xml:space="preserve"> </w:t>
      </w:r>
      <w:r w:rsidR="00615EF7">
        <w:rPr>
          <w:sz w:val="23"/>
          <w:szCs w:val="23"/>
        </w:rPr>
        <w:t>форматах</w:t>
      </w:r>
      <w:r w:rsidR="00A47E44">
        <w:rPr>
          <w:sz w:val="23"/>
          <w:szCs w:val="23"/>
        </w:rPr>
        <w:t xml:space="preserve"> по усмотрению Исполнителя</w:t>
      </w:r>
      <w:r>
        <w:rPr>
          <w:sz w:val="23"/>
          <w:szCs w:val="23"/>
        </w:rPr>
        <w:t xml:space="preserve"> за вознаграждение, выплачиваемое Заказчиком Исполнителю. </w:t>
      </w:r>
    </w:p>
    <w:p w14:paraId="4428073E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323EBB47" w14:textId="2ABA324A" w:rsidR="00352F9A" w:rsidRPr="007D6C63" w:rsidRDefault="00D24084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3.2. Стоимость </w:t>
      </w:r>
      <w:r w:rsidR="00A47E44">
        <w:rPr>
          <w:sz w:val="23"/>
          <w:szCs w:val="23"/>
        </w:rPr>
        <w:t>консультационно-и</w:t>
      </w:r>
      <w:r>
        <w:rPr>
          <w:sz w:val="23"/>
          <w:szCs w:val="23"/>
        </w:rPr>
        <w:t xml:space="preserve">нформационной </w:t>
      </w:r>
      <w:proofErr w:type="gramStart"/>
      <w:r>
        <w:rPr>
          <w:sz w:val="23"/>
          <w:szCs w:val="23"/>
        </w:rPr>
        <w:t xml:space="preserve">услуги </w:t>
      </w:r>
      <w:r w:rsidR="00352F9A">
        <w:rPr>
          <w:sz w:val="23"/>
          <w:szCs w:val="23"/>
        </w:rPr>
        <w:t xml:space="preserve"> </w:t>
      </w:r>
      <w:r w:rsidRPr="007D6C63">
        <w:rPr>
          <w:color w:val="000000" w:themeColor="text1"/>
          <w:sz w:val="23"/>
          <w:szCs w:val="23"/>
        </w:rPr>
        <w:t>составляет</w:t>
      </w:r>
      <w:proofErr w:type="gramEnd"/>
      <w:r w:rsidR="00352F9A" w:rsidRPr="007D6C63">
        <w:rPr>
          <w:color w:val="000000" w:themeColor="text1"/>
          <w:sz w:val="23"/>
          <w:szCs w:val="23"/>
        </w:rPr>
        <w:t xml:space="preserve">: </w:t>
      </w:r>
    </w:p>
    <w:p w14:paraId="2BA35ED9" w14:textId="77777777" w:rsidR="00352F9A" w:rsidRPr="007D6C63" w:rsidRDefault="00EC057D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- </w:t>
      </w:r>
      <w:r w:rsidR="00854EAD" w:rsidRPr="007D6C63">
        <w:rPr>
          <w:color w:val="000000" w:themeColor="text1"/>
          <w:sz w:val="23"/>
          <w:szCs w:val="23"/>
        </w:rPr>
        <w:t>4</w:t>
      </w:r>
      <w:r>
        <w:rPr>
          <w:color w:val="000000" w:themeColor="text1"/>
          <w:sz w:val="23"/>
          <w:szCs w:val="23"/>
        </w:rPr>
        <w:t>8</w:t>
      </w:r>
      <w:r w:rsidR="0085621A">
        <w:rPr>
          <w:color w:val="000000" w:themeColor="text1"/>
          <w:sz w:val="23"/>
          <w:szCs w:val="23"/>
        </w:rPr>
        <w:t>5</w:t>
      </w:r>
      <w:r w:rsidR="00D24084" w:rsidRPr="007D6C63">
        <w:rPr>
          <w:color w:val="000000" w:themeColor="text1"/>
          <w:sz w:val="23"/>
          <w:szCs w:val="23"/>
        </w:rPr>
        <w:t>00 (</w:t>
      </w:r>
      <w:r w:rsidR="00352F9A" w:rsidRPr="007D6C63">
        <w:rPr>
          <w:color w:val="000000" w:themeColor="text1"/>
          <w:sz w:val="23"/>
          <w:szCs w:val="23"/>
        </w:rPr>
        <w:t>С</w:t>
      </w:r>
      <w:r w:rsidR="00854EAD" w:rsidRPr="007D6C63">
        <w:rPr>
          <w:color w:val="000000" w:themeColor="text1"/>
          <w:sz w:val="23"/>
          <w:szCs w:val="23"/>
        </w:rPr>
        <w:t>орок</w:t>
      </w:r>
      <w:r w:rsidR="00D24084" w:rsidRPr="007D6C63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восемь</w:t>
      </w:r>
      <w:r w:rsidR="0085621A">
        <w:rPr>
          <w:color w:val="000000" w:themeColor="text1"/>
          <w:sz w:val="23"/>
          <w:szCs w:val="23"/>
        </w:rPr>
        <w:t xml:space="preserve"> тысяч пятьсот</w:t>
      </w:r>
      <w:r w:rsidR="00D24084" w:rsidRPr="007D6C63">
        <w:rPr>
          <w:color w:val="000000" w:themeColor="text1"/>
          <w:sz w:val="23"/>
          <w:szCs w:val="23"/>
        </w:rPr>
        <w:t xml:space="preserve">) рублей РФ. </w:t>
      </w:r>
    </w:p>
    <w:p w14:paraId="028F918F" w14:textId="77777777" w:rsidR="00615EF7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357A6C52" w14:textId="4EAA9E81" w:rsidR="00D24084" w:rsidRPr="007D6C63" w:rsidRDefault="00352F9A" w:rsidP="00FA76E5">
      <w:pPr>
        <w:pStyle w:val="Default"/>
        <w:jc w:val="both"/>
        <w:rPr>
          <w:color w:val="000000" w:themeColor="text1"/>
          <w:sz w:val="23"/>
          <w:szCs w:val="23"/>
        </w:rPr>
      </w:pPr>
      <w:r w:rsidRPr="007D6C63">
        <w:rPr>
          <w:color w:val="000000" w:themeColor="text1"/>
          <w:sz w:val="23"/>
          <w:szCs w:val="23"/>
        </w:rPr>
        <w:t xml:space="preserve">3.3. </w:t>
      </w:r>
      <w:r w:rsidR="00D24084" w:rsidRPr="007D6C63">
        <w:rPr>
          <w:color w:val="000000" w:themeColor="text1"/>
          <w:sz w:val="23"/>
          <w:szCs w:val="23"/>
        </w:rPr>
        <w:t xml:space="preserve">Договор на оказание </w:t>
      </w:r>
      <w:r w:rsidR="009450C2" w:rsidRPr="007D6C63">
        <w:rPr>
          <w:color w:val="000000" w:themeColor="text1"/>
          <w:sz w:val="23"/>
          <w:szCs w:val="23"/>
        </w:rPr>
        <w:t>консультационно-</w:t>
      </w:r>
      <w:r w:rsidR="00D24084" w:rsidRPr="007D6C63">
        <w:rPr>
          <w:color w:val="000000" w:themeColor="text1"/>
          <w:sz w:val="23"/>
          <w:szCs w:val="23"/>
        </w:rPr>
        <w:t xml:space="preserve">информационных услуг считается заключенным с момента </w:t>
      </w:r>
      <w:r w:rsidR="00716D8D" w:rsidRPr="007D6C63">
        <w:rPr>
          <w:color w:val="000000" w:themeColor="text1"/>
          <w:sz w:val="23"/>
          <w:szCs w:val="23"/>
        </w:rPr>
        <w:t xml:space="preserve">оплаты услуг любым способом, предложенным </w:t>
      </w:r>
      <w:r w:rsidR="00D24084" w:rsidRPr="007D6C63">
        <w:rPr>
          <w:color w:val="000000" w:themeColor="text1"/>
          <w:sz w:val="23"/>
          <w:szCs w:val="23"/>
        </w:rPr>
        <w:t>Исполнител</w:t>
      </w:r>
      <w:r w:rsidR="00716D8D" w:rsidRPr="007D6C63">
        <w:rPr>
          <w:color w:val="000000" w:themeColor="text1"/>
          <w:sz w:val="23"/>
          <w:szCs w:val="23"/>
        </w:rPr>
        <w:t>ем</w:t>
      </w:r>
      <w:r w:rsidRPr="007D6C63">
        <w:rPr>
          <w:color w:val="000000" w:themeColor="text1"/>
          <w:sz w:val="23"/>
          <w:szCs w:val="23"/>
        </w:rPr>
        <w:t>,</w:t>
      </w:r>
      <w:r w:rsidR="000670D9" w:rsidRPr="007D6C63">
        <w:rPr>
          <w:color w:val="000000" w:themeColor="text1"/>
          <w:sz w:val="23"/>
          <w:szCs w:val="23"/>
        </w:rPr>
        <w:t xml:space="preserve"> </w:t>
      </w:r>
      <w:proofErr w:type="gramStart"/>
      <w:r w:rsidR="000670D9" w:rsidRPr="007D6C63">
        <w:rPr>
          <w:color w:val="000000" w:themeColor="text1"/>
          <w:sz w:val="23"/>
          <w:szCs w:val="23"/>
        </w:rPr>
        <w:t xml:space="preserve">и </w:t>
      </w:r>
      <w:r w:rsidR="00716D8D" w:rsidRPr="007D6C63">
        <w:rPr>
          <w:color w:val="000000" w:themeColor="text1"/>
          <w:sz w:val="23"/>
          <w:szCs w:val="23"/>
        </w:rPr>
        <w:t xml:space="preserve"> (</w:t>
      </w:r>
      <w:proofErr w:type="gramEnd"/>
      <w:r w:rsidR="00716D8D" w:rsidRPr="007D6C63">
        <w:rPr>
          <w:color w:val="000000" w:themeColor="text1"/>
          <w:sz w:val="23"/>
          <w:szCs w:val="23"/>
        </w:rPr>
        <w:t>или) регистрации на Сайте</w:t>
      </w:r>
      <w:r w:rsidR="00D24084" w:rsidRPr="007D6C63">
        <w:rPr>
          <w:color w:val="000000" w:themeColor="text1"/>
          <w:sz w:val="23"/>
          <w:szCs w:val="23"/>
        </w:rPr>
        <w:t xml:space="preserve">. </w:t>
      </w:r>
    </w:p>
    <w:p w14:paraId="349A5630" w14:textId="77777777" w:rsidR="00D24084" w:rsidRPr="007D6C63" w:rsidRDefault="00D24084" w:rsidP="00FA76E5">
      <w:pPr>
        <w:pStyle w:val="Default"/>
        <w:jc w:val="both"/>
        <w:rPr>
          <w:b/>
          <w:color w:val="000000" w:themeColor="text1"/>
          <w:sz w:val="23"/>
          <w:szCs w:val="23"/>
        </w:rPr>
      </w:pPr>
    </w:p>
    <w:p w14:paraId="1FE94575" w14:textId="77777777" w:rsidR="00A32B67" w:rsidRPr="00171B64" w:rsidRDefault="00D24084" w:rsidP="00FA76E5">
      <w:pPr>
        <w:pStyle w:val="Default"/>
        <w:jc w:val="both"/>
        <w:rPr>
          <w:b/>
        </w:rPr>
      </w:pPr>
      <w:r w:rsidRPr="00171B64">
        <w:rPr>
          <w:b/>
          <w:bCs/>
          <w:sz w:val="23"/>
          <w:szCs w:val="23"/>
        </w:rPr>
        <w:t xml:space="preserve">4. </w:t>
      </w:r>
      <w:r w:rsidR="00A32B67" w:rsidRPr="00171B64">
        <w:rPr>
          <w:b/>
        </w:rPr>
        <w:t xml:space="preserve">УСЛОВИЯ ОКАЗАНИЯ </w:t>
      </w:r>
      <w:r w:rsidR="00A47E44">
        <w:rPr>
          <w:b/>
        </w:rPr>
        <w:t xml:space="preserve">КОНСУЛЬТАЦИОННО- </w:t>
      </w:r>
      <w:r w:rsidR="00A32B67" w:rsidRPr="00171B64">
        <w:rPr>
          <w:b/>
        </w:rPr>
        <w:t xml:space="preserve">ИНФОРМАЦИОННОЙ УСЛУГИ </w:t>
      </w:r>
    </w:p>
    <w:p w14:paraId="531A610F" w14:textId="77777777" w:rsidR="00A32B67" w:rsidRDefault="00A32B67" w:rsidP="00FA76E5">
      <w:pPr>
        <w:pStyle w:val="Default"/>
        <w:jc w:val="both"/>
      </w:pPr>
    </w:p>
    <w:p w14:paraId="360A6832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Исполнитель предоставляет ограниченный доступ Заказчику к </w:t>
      </w:r>
      <w:r w:rsidR="009450C2">
        <w:rPr>
          <w:sz w:val="23"/>
          <w:szCs w:val="23"/>
        </w:rPr>
        <w:t>консультационно-и</w:t>
      </w:r>
      <w:r>
        <w:rPr>
          <w:sz w:val="23"/>
          <w:szCs w:val="23"/>
        </w:rPr>
        <w:t>нформационной услуге, размещенной на Сайте (предоставляет доступ в закрытую зону сайта</w:t>
      </w:r>
      <w:r w:rsidR="00854EAD">
        <w:rPr>
          <w:sz w:val="23"/>
          <w:szCs w:val="23"/>
        </w:rPr>
        <w:t xml:space="preserve"> Проекта Исполнителя с возможностью получения информации в различной форме в определенное Исполнителем время</w:t>
      </w:r>
      <w:r>
        <w:rPr>
          <w:sz w:val="23"/>
          <w:szCs w:val="23"/>
        </w:rPr>
        <w:t xml:space="preserve">, путем передачи паролей доступа), при условии 100 % предоплаты этой услуги. </w:t>
      </w:r>
    </w:p>
    <w:p w14:paraId="484C27A5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2C99CAD8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4.2. Оплата </w:t>
      </w:r>
      <w:r w:rsidR="009450C2">
        <w:rPr>
          <w:sz w:val="23"/>
          <w:szCs w:val="23"/>
        </w:rPr>
        <w:t>консультационно-информационной</w:t>
      </w:r>
      <w:r>
        <w:rPr>
          <w:sz w:val="23"/>
          <w:szCs w:val="23"/>
        </w:rPr>
        <w:t xml:space="preserve"> услуги происходит путем перечисления Заказчиком денежных средств на расчетный счет Исполнителя по реквизитам, указанным в ст. 11 настоящего Договора</w:t>
      </w:r>
      <w:r w:rsidR="009450C2">
        <w:rPr>
          <w:sz w:val="23"/>
          <w:szCs w:val="23"/>
        </w:rPr>
        <w:t xml:space="preserve"> или иным способом, который одобрен Исполнителем </w:t>
      </w:r>
      <w:r w:rsidR="009450C2" w:rsidRPr="007D6C63">
        <w:rPr>
          <w:color w:val="000000" w:themeColor="text1"/>
          <w:sz w:val="23"/>
          <w:szCs w:val="23"/>
        </w:rPr>
        <w:t>письменно</w:t>
      </w:r>
      <w:r w:rsidR="00B45601" w:rsidRPr="007D6C63">
        <w:rPr>
          <w:color w:val="000000" w:themeColor="text1"/>
          <w:sz w:val="23"/>
          <w:szCs w:val="23"/>
        </w:rPr>
        <w:t xml:space="preserve"> и (или) или предложен Исполнителем в качестве способа оплаты услуг по Договору</w:t>
      </w:r>
      <w:r w:rsidRPr="007D6C63">
        <w:rPr>
          <w:color w:val="000000" w:themeColor="text1"/>
          <w:sz w:val="23"/>
          <w:szCs w:val="23"/>
        </w:rPr>
        <w:t xml:space="preserve">. </w:t>
      </w:r>
    </w:p>
    <w:p w14:paraId="23079B82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75E5984D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  <w:r w:rsidRPr="007D6C63">
        <w:rPr>
          <w:color w:val="000000" w:themeColor="text1"/>
          <w:sz w:val="23"/>
          <w:szCs w:val="23"/>
        </w:rPr>
        <w:t xml:space="preserve">4.3. Участие в </w:t>
      </w:r>
      <w:r w:rsidR="009450C2" w:rsidRPr="007D6C63">
        <w:rPr>
          <w:color w:val="000000" w:themeColor="text1"/>
          <w:sz w:val="23"/>
          <w:szCs w:val="23"/>
        </w:rPr>
        <w:t>Проекте</w:t>
      </w:r>
      <w:r w:rsidRPr="007D6C63">
        <w:rPr>
          <w:color w:val="000000" w:themeColor="text1"/>
          <w:sz w:val="23"/>
          <w:szCs w:val="23"/>
        </w:rPr>
        <w:t xml:space="preserve"> подтверждается </w:t>
      </w:r>
      <w:r w:rsidR="00A9657B" w:rsidRPr="007D6C63">
        <w:rPr>
          <w:color w:val="000000" w:themeColor="text1"/>
          <w:sz w:val="23"/>
          <w:szCs w:val="23"/>
        </w:rPr>
        <w:t>регистрацией на Сайте</w:t>
      </w:r>
      <w:r w:rsidRPr="007D6C63">
        <w:rPr>
          <w:color w:val="000000" w:themeColor="text1"/>
          <w:sz w:val="23"/>
          <w:szCs w:val="23"/>
        </w:rPr>
        <w:t xml:space="preserve"> и</w:t>
      </w:r>
      <w:r w:rsidR="00A9657B" w:rsidRPr="007D6C63">
        <w:rPr>
          <w:color w:val="000000" w:themeColor="text1"/>
          <w:sz w:val="23"/>
          <w:szCs w:val="23"/>
        </w:rPr>
        <w:t xml:space="preserve"> (или) </w:t>
      </w:r>
      <w:r w:rsidRPr="007D6C63">
        <w:rPr>
          <w:color w:val="000000" w:themeColor="text1"/>
          <w:sz w:val="23"/>
          <w:szCs w:val="23"/>
        </w:rPr>
        <w:t xml:space="preserve"> внесением оплаты</w:t>
      </w:r>
      <w:r w:rsidR="00A9657B" w:rsidRPr="007D6C63">
        <w:rPr>
          <w:color w:val="000000" w:themeColor="text1"/>
          <w:sz w:val="23"/>
          <w:szCs w:val="23"/>
        </w:rPr>
        <w:t xml:space="preserve"> Исполнителю</w:t>
      </w:r>
      <w:r w:rsidRPr="007D6C63">
        <w:rPr>
          <w:color w:val="000000" w:themeColor="text1"/>
          <w:sz w:val="23"/>
          <w:szCs w:val="23"/>
        </w:rPr>
        <w:t xml:space="preserve">. Ссылки на участие в </w:t>
      </w:r>
      <w:r w:rsidR="00854EAD" w:rsidRPr="007D6C63">
        <w:rPr>
          <w:color w:val="000000" w:themeColor="text1"/>
          <w:sz w:val="23"/>
          <w:szCs w:val="23"/>
        </w:rPr>
        <w:t>Проекте</w:t>
      </w:r>
      <w:r w:rsidRPr="007D6C63">
        <w:rPr>
          <w:color w:val="000000" w:themeColor="text1"/>
          <w:sz w:val="23"/>
          <w:szCs w:val="23"/>
        </w:rPr>
        <w:t xml:space="preserve"> предоставляются Заказчику путем их направления на адрес электронной почты Заказчика, указанной им при заполнении заявки на участие в </w:t>
      </w:r>
      <w:r w:rsidR="00D960EF" w:rsidRPr="007D6C63">
        <w:rPr>
          <w:color w:val="000000" w:themeColor="text1"/>
          <w:sz w:val="23"/>
          <w:szCs w:val="23"/>
        </w:rPr>
        <w:t>Проекте.</w:t>
      </w:r>
      <w:r w:rsidRPr="007D6C63">
        <w:rPr>
          <w:color w:val="000000" w:themeColor="text1"/>
          <w:sz w:val="23"/>
          <w:szCs w:val="23"/>
        </w:rPr>
        <w:t xml:space="preserve"> </w:t>
      </w:r>
    </w:p>
    <w:p w14:paraId="0410A628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0DC2FA77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  <w:r w:rsidRPr="007D6C63">
        <w:rPr>
          <w:color w:val="000000" w:themeColor="text1"/>
          <w:sz w:val="23"/>
          <w:szCs w:val="23"/>
        </w:rPr>
        <w:t xml:space="preserve">4.4. В случае, если в течение 2 рабочих дней Заказчик по той или иной причине не получил доступа к </w:t>
      </w:r>
      <w:r w:rsidR="009450C2" w:rsidRPr="007D6C63">
        <w:rPr>
          <w:color w:val="000000" w:themeColor="text1"/>
          <w:sz w:val="23"/>
          <w:szCs w:val="23"/>
        </w:rPr>
        <w:t>консультационно-и</w:t>
      </w:r>
      <w:r w:rsidRPr="007D6C63">
        <w:rPr>
          <w:color w:val="000000" w:themeColor="text1"/>
          <w:sz w:val="23"/>
          <w:szCs w:val="23"/>
        </w:rPr>
        <w:t xml:space="preserve">нформационной услуге, ему необходимо обратиться в </w:t>
      </w:r>
      <w:r w:rsidR="00442AE4" w:rsidRPr="007D6C63">
        <w:rPr>
          <w:color w:val="000000" w:themeColor="text1"/>
          <w:sz w:val="23"/>
          <w:szCs w:val="23"/>
        </w:rPr>
        <w:t xml:space="preserve">к </w:t>
      </w:r>
      <w:r w:rsidRPr="007D6C63">
        <w:rPr>
          <w:color w:val="000000" w:themeColor="text1"/>
          <w:sz w:val="23"/>
          <w:szCs w:val="23"/>
        </w:rPr>
        <w:t>Исполнител</w:t>
      </w:r>
      <w:r w:rsidR="00442AE4" w:rsidRPr="007D6C63">
        <w:rPr>
          <w:color w:val="000000" w:themeColor="text1"/>
          <w:sz w:val="23"/>
          <w:szCs w:val="23"/>
        </w:rPr>
        <w:t>ю</w:t>
      </w:r>
      <w:r w:rsidRPr="007D6C63">
        <w:rPr>
          <w:color w:val="000000" w:themeColor="text1"/>
          <w:sz w:val="23"/>
          <w:szCs w:val="23"/>
        </w:rPr>
        <w:t xml:space="preserve"> в письменном виде по адресу: </w:t>
      </w:r>
      <w:proofErr w:type="gramStart"/>
      <w:r w:rsidR="009263D2" w:rsidRPr="007D6C63">
        <w:rPr>
          <w:color w:val="000000" w:themeColor="text1"/>
          <w:sz w:val="23"/>
          <w:szCs w:val="23"/>
        </w:rPr>
        <w:t xml:space="preserve">info@brinblog.ru </w:t>
      </w:r>
      <w:r w:rsidRPr="007D6C63">
        <w:rPr>
          <w:color w:val="000000" w:themeColor="text1"/>
          <w:sz w:val="23"/>
          <w:szCs w:val="23"/>
        </w:rPr>
        <w:t xml:space="preserve"> или</w:t>
      </w:r>
      <w:proofErr w:type="gramEnd"/>
      <w:r w:rsidRPr="007D6C63">
        <w:rPr>
          <w:color w:val="000000" w:themeColor="text1"/>
          <w:sz w:val="23"/>
          <w:szCs w:val="23"/>
        </w:rPr>
        <w:t xml:space="preserve"> </w:t>
      </w:r>
      <w:r w:rsidR="00442AE4" w:rsidRPr="007D6C63">
        <w:rPr>
          <w:color w:val="000000" w:themeColor="text1"/>
          <w:sz w:val="23"/>
          <w:szCs w:val="23"/>
        </w:rPr>
        <w:t>в группе ВК в ВИИР</w:t>
      </w:r>
      <w:r w:rsidRPr="007D6C63">
        <w:rPr>
          <w:color w:val="000000" w:themeColor="text1"/>
          <w:sz w:val="23"/>
          <w:szCs w:val="23"/>
        </w:rPr>
        <w:t xml:space="preserve">. </w:t>
      </w:r>
    </w:p>
    <w:p w14:paraId="0C0F67F9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46146C89" w14:textId="5A88C457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Исполнитель обязуется предоставить Заказчику </w:t>
      </w:r>
      <w:r w:rsidR="00442AE4">
        <w:rPr>
          <w:sz w:val="23"/>
          <w:szCs w:val="23"/>
        </w:rPr>
        <w:t xml:space="preserve">консультационно-информационную </w:t>
      </w:r>
      <w:r>
        <w:rPr>
          <w:sz w:val="23"/>
          <w:szCs w:val="23"/>
        </w:rPr>
        <w:t xml:space="preserve">услугу путем организации </w:t>
      </w:r>
      <w:r w:rsidR="00854EAD">
        <w:rPr>
          <w:sz w:val="23"/>
          <w:szCs w:val="23"/>
        </w:rPr>
        <w:t>доступа к участию в проекте на период</w:t>
      </w:r>
      <w:r>
        <w:rPr>
          <w:sz w:val="23"/>
          <w:szCs w:val="23"/>
        </w:rPr>
        <w:t>, указанный на Сайте</w:t>
      </w:r>
      <w:r w:rsidR="00AC479F">
        <w:rPr>
          <w:sz w:val="23"/>
          <w:szCs w:val="23"/>
        </w:rPr>
        <w:t xml:space="preserve"> </w:t>
      </w:r>
      <w:proofErr w:type="gramStart"/>
      <w:r w:rsidR="00AC479F">
        <w:rPr>
          <w:sz w:val="23"/>
          <w:szCs w:val="23"/>
        </w:rPr>
        <w:t>с  информационной</w:t>
      </w:r>
      <w:proofErr w:type="gramEnd"/>
      <w:r w:rsidR="00AC479F">
        <w:rPr>
          <w:sz w:val="23"/>
          <w:szCs w:val="23"/>
        </w:rPr>
        <w:t xml:space="preserve"> поддержкой в виде обмена сообщениями в группе ВК, выступающей в качестве ВИИР</w:t>
      </w:r>
      <w:r>
        <w:rPr>
          <w:sz w:val="23"/>
          <w:szCs w:val="23"/>
        </w:rPr>
        <w:t>, либо путем предоставления Заказчику доступа к закрытой зоне сайта в 10</w:t>
      </w:r>
      <w:r w:rsidR="00FA76E5">
        <w:rPr>
          <w:sz w:val="23"/>
          <w:szCs w:val="23"/>
        </w:rPr>
        <w:t>-</w:t>
      </w:r>
      <w:r>
        <w:rPr>
          <w:sz w:val="23"/>
          <w:szCs w:val="23"/>
        </w:rPr>
        <w:t xml:space="preserve">дневный срок с момента поступления денежных средств на счет Исполнителя. </w:t>
      </w:r>
    </w:p>
    <w:p w14:paraId="18949CA3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1849DD07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4.6. Настоящий договор имеет силу акта об оказании слуг. Прием оказанных услуг производится Заказчиком без подписания соответствующего акта</w:t>
      </w:r>
      <w:r w:rsidR="00854EAD">
        <w:rPr>
          <w:sz w:val="23"/>
          <w:szCs w:val="23"/>
        </w:rPr>
        <w:t xml:space="preserve"> в момент предоставлению доступа к Сайту и ВИИР Проекта</w:t>
      </w:r>
      <w:r>
        <w:rPr>
          <w:sz w:val="23"/>
          <w:szCs w:val="23"/>
        </w:rPr>
        <w:t xml:space="preserve">. </w:t>
      </w:r>
    </w:p>
    <w:p w14:paraId="6E96D019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64B117C7" w14:textId="3817D2CC" w:rsidR="00A32B67" w:rsidRPr="007D6C63" w:rsidRDefault="00A14A8A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lastRenderedPageBreak/>
        <w:t>4.</w:t>
      </w:r>
      <w:r w:rsidR="00615EF7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 w:rsidRPr="007D6C63">
        <w:rPr>
          <w:color w:val="000000" w:themeColor="text1"/>
          <w:sz w:val="23"/>
          <w:szCs w:val="23"/>
        </w:rPr>
        <w:t xml:space="preserve">Участие в Проекте для Заказчика является строго индивидуальным (персонифицированным) согласно </w:t>
      </w:r>
      <w:r w:rsidR="00A9657B" w:rsidRPr="007D6C63">
        <w:rPr>
          <w:color w:val="000000" w:themeColor="text1"/>
          <w:sz w:val="23"/>
          <w:szCs w:val="23"/>
        </w:rPr>
        <w:t>данных</w:t>
      </w:r>
      <w:r w:rsidRPr="007D6C63">
        <w:rPr>
          <w:color w:val="000000" w:themeColor="text1"/>
          <w:sz w:val="23"/>
          <w:szCs w:val="23"/>
        </w:rPr>
        <w:t xml:space="preserve"> участника</w:t>
      </w:r>
      <w:r w:rsidR="00A9657B" w:rsidRPr="007D6C63">
        <w:rPr>
          <w:color w:val="000000" w:themeColor="text1"/>
          <w:sz w:val="23"/>
          <w:szCs w:val="23"/>
        </w:rPr>
        <w:t xml:space="preserve"> (Заказчика), указанных при регистрации на Сайте. О</w:t>
      </w:r>
      <w:r w:rsidRPr="007D6C63">
        <w:rPr>
          <w:color w:val="000000" w:themeColor="text1"/>
          <w:sz w:val="23"/>
          <w:szCs w:val="23"/>
        </w:rPr>
        <w:t>плата услуг</w:t>
      </w:r>
      <w:r w:rsidR="00A9657B" w:rsidRPr="007D6C63">
        <w:rPr>
          <w:color w:val="000000" w:themeColor="text1"/>
          <w:sz w:val="23"/>
          <w:szCs w:val="23"/>
        </w:rPr>
        <w:t xml:space="preserve"> по Договору по одному тарифу за одного участника</w:t>
      </w:r>
      <w:r w:rsidRPr="007D6C63">
        <w:rPr>
          <w:color w:val="000000" w:themeColor="text1"/>
          <w:sz w:val="23"/>
          <w:szCs w:val="23"/>
        </w:rPr>
        <w:t xml:space="preserve"> допускает участие одного физического лица согласно стоимости услуг.</w:t>
      </w:r>
    </w:p>
    <w:p w14:paraId="764D1A53" w14:textId="77777777" w:rsidR="00615EF7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78EA1D02" w14:textId="39F04473" w:rsidR="00A32B67" w:rsidRDefault="00A32B67" w:rsidP="00FA76E5">
      <w:pPr>
        <w:pStyle w:val="Default"/>
        <w:jc w:val="both"/>
        <w:rPr>
          <w:sz w:val="23"/>
          <w:szCs w:val="23"/>
        </w:rPr>
      </w:pPr>
      <w:r w:rsidRPr="007D6C63">
        <w:rPr>
          <w:color w:val="000000" w:themeColor="text1"/>
          <w:sz w:val="23"/>
          <w:szCs w:val="23"/>
        </w:rPr>
        <w:t>4.</w:t>
      </w:r>
      <w:r w:rsidR="00615EF7">
        <w:rPr>
          <w:color w:val="000000" w:themeColor="text1"/>
          <w:sz w:val="23"/>
          <w:szCs w:val="23"/>
        </w:rPr>
        <w:t>8</w:t>
      </w:r>
      <w:r w:rsidRPr="007D6C63">
        <w:rPr>
          <w:color w:val="000000" w:themeColor="text1"/>
          <w:sz w:val="23"/>
          <w:szCs w:val="23"/>
        </w:rPr>
        <w:t xml:space="preserve">. Исполнитель оставляет за собой право </w:t>
      </w:r>
      <w:r>
        <w:rPr>
          <w:sz w:val="23"/>
          <w:szCs w:val="23"/>
        </w:rPr>
        <w:t xml:space="preserve">аннулировать участие Заказчика в </w:t>
      </w:r>
      <w:r w:rsidR="00D960EF">
        <w:rPr>
          <w:sz w:val="23"/>
          <w:szCs w:val="23"/>
        </w:rPr>
        <w:t>Проекте</w:t>
      </w:r>
      <w:r>
        <w:rPr>
          <w:sz w:val="23"/>
          <w:szCs w:val="23"/>
        </w:rPr>
        <w:t xml:space="preserve"> без возврата внесенной платы в случае нарушения им правил поведения на </w:t>
      </w:r>
      <w:r w:rsidR="00D960EF">
        <w:rPr>
          <w:sz w:val="23"/>
          <w:szCs w:val="23"/>
        </w:rPr>
        <w:t>Проекте</w:t>
      </w:r>
      <w:r>
        <w:rPr>
          <w:sz w:val="23"/>
          <w:szCs w:val="23"/>
        </w:rPr>
        <w:t xml:space="preserve">. Указанными нарушениями являются: разжигание межнациональных конфликтов, оскорбление участников </w:t>
      </w:r>
      <w:r w:rsidR="00D960EF">
        <w:rPr>
          <w:sz w:val="23"/>
          <w:szCs w:val="23"/>
        </w:rPr>
        <w:t>Проекта</w:t>
      </w:r>
      <w:r>
        <w:rPr>
          <w:sz w:val="23"/>
          <w:szCs w:val="23"/>
        </w:rPr>
        <w:t>, оскорбление ведущего и/или сотрудников</w:t>
      </w:r>
      <w:r w:rsidR="00185A5F">
        <w:rPr>
          <w:sz w:val="23"/>
          <w:szCs w:val="23"/>
        </w:rPr>
        <w:t xml:space="preserve"> / спикеров</w:t>
      </w:r>
      <w:r>
        <w:rPr>
          <w:sz w:val="23"/>
          <w:szCs w:val="23"/>
        </w:rPr>
        <w:t xml:space="preserve"> обучающего проекта в нецензурной форме, неоднократное (более двух раз) отклонение от темы </w:t>
      </w:r>
      <w:r w:rsidR="00D960EF">
        <w:rPr>
          <w:sz w:val="23"/>
          <w:szCs w:val="23"/>
        </w:rPr>
        <w:t>Проекта</w:t>
      </w:r>
      <w:r>
        <w:rPr>
          <w:sz w:val="23"/>
          <w:szCs w:val="23"/>
        </w:rPr>
        <w:t xml:space="preserve">, реклама любого вида, нецензурные высказывания, распространение сведений, носящих заведомо ложных характер, а также иные действия, которые могут быть расценены ведущим как действия, оскорбляющие его и других участников </w:t>
      </w:r>
      <w:r w:rsidR="00D960EF">
        <w:rPr>
          <w:sz w:val="23"/>
          <w:szCs w:val="23"/>
        </w:rPr>
        <w:t>Проекта.</w:t>
      </w:r>
      <w:r>
        <w:rPr>
          <w:sz w:val="23"/>
          <w:szCs w:val="23"/>
        </w:rPr>
        <w:t xml:space="preserve"> </w:t>
      </w:r>
    </w:p>
    <w:p w14:paraId="2411F587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4867CF43" w14:textId="094B7597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615EF7">
        <w:rPr>
          <w:sz w:val="23"/>
          <w:szCs w:val="23"/>
        </w:rPr>
        <w:t>9</w:t>
      </w:r>
      <w:r>
        <w:rPr>
          <w:sz w:val="23"/>
          <w:szCs w:val="23"/>
        </w:rPr>
        <w:t xml:space="preserve">. Исполнитель оставляет за собой право аннулировать участие Заказчика в </w:t>
      </w:r>
      <w:r w:rsidR="00D960EF">
        <w:rPr>
          <w:sz w:val="23"/>
          <w:szCs w:val="23"/>
        </w:rPr>
        <w:t>Проекте</w:t>
      </w:r>
      <w:r>
        <w:rPr>
          <w:sz w:val="23"/>
          <w:szCs w:val="23"/>
        </w:rPr>
        <w:t xml:space="preserve"> (без возврата уплаченных Заказчиком денежных средств) в случае установления факта передачи им реквизитов для участия в </w:t>
      </w:r>
      <w:r w:rsidR="00D960EF">
        <w:rPr>
          <w:sz w:val="23"/>
          <w:szCs w:val="23"/>
        </w:rPr>
        <w:t>Проекте</w:t>
      </w:r>
      <w:r>
        <w:rPr>
          <w:sz w:val="23"/>
          <w:szCs w:val="23"/>
        </w:rPr>
        <w:t xml:space="preserve"> третьим лицам, распространения Заказчиком информации и материалов, полученных им в связи с участием в </w:t>
      </w:r>
      <w:r w:rsidR="00D960EF">
        <w:rPr>
          <w:sz w:val="23"/>
          <w:szCs w:val="23"/>
        </w:rPr>
        <w:t>Проекте</w:t>
      </w:r>
      <w:r>
        <w:rPr>
          <w:sz w:val="23"/>
          <w:szCs w:val="23"/>
        </w:rPr>
        <w:t>, третьим лицам, в том числе за плату. Использование информации и материалов допускается только в личных целях и для личного использования Заказчика</w:t>
      </w:r>
      <w:r w:rsidR="00D960EF">
        <w:rPr>
          <w:sz w:val="23"/>
          <w:szCs w:val="23"/>
        </w:rPr>
        <w:t xml:space="preserve"> и не дает права обучения, передачи, трансляции, распространения и иного нецелевого использования третьим лицам</w:t>
      </w:r>
      <w:r>
        <w:rPr>
          <w:sz w:val="23"/>
          <w:szCs w:val="23"/>
        </w:rPr>
        <w:t xml:space="preserve">. </w:t>
      </w:r>
    </w:p>
    <w:p w14:paraId="3D6D590D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518708CB" w14:textId="6513B404" w:rsidR="009450C2" w:rsidRDefault="009450C2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615EF7">
        <w:rPr>
          <w:sz w:val="23"/>
          <w:szCs w:val="23"/>
        </w:rPr>
        <w:t>10</w:t>
      </w:r>
      <w:r>
        <w:rPr>
          <w:sz w:val="23"/>
          <w:szCs w:val="23"/>
        </w:rPr>
        <w:t xml:space="preserve">. Моментом оказания услуги по договору является момент предоставления доступа Заказчику Исполнителем в личный кабинет (аккаунт) участника проекта ввода индивидуальных учетных данных в виде логина и пароля. </w:t>
      </w:r>
    </w:p>
    <w:p w14:paraId="7D912C09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44692A37" w14:textId="252F40FB" w:rsidR="009450C2" w:rsidRDefault="009450C2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</w:t>
      </w:r>
      <w:r w:rsidR="00615EF7">
        <w:rPr>
          <w:sz w:val="23"/>
          <w:szCs w:val="23"/>
        </w:rPr>
        <w:t>1</w:t>
      </w:r>
      <w:r>
        <w:rPr>
          <w:sz w:val="23"/>
          <w:szCs w:val="23"/>
        </w:rPr>
        <w:t xml:space="preserve">. Исполнитель оставляет за собой право изменить срок, объем и структуру оказания услуги </w:t>
      </w:r>
      <w:r w:rsidR="00854EAD">
        <w:rPr>
          <w:sz w:val="23"/>
          <w:szCs w:val="23"/>
        </w:rPr>
        <w:t>и условия участия Заказчика в Проекте по своему усмотрению.</w:t>
      </w:r>
    </w:p>
    <w:p w14:paraId="262E754C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11854AFD" w14:textId="49E86695" w:rsidR="00A14A8A" w:rsidRDefault="00A14A8A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</w:t>
      </w:r>
      <w:r w:rsidR="00615EF7">
        <w:rPr>
          <w:sz w:val="23"/>
          <w:szCs w:val="23"/>
        </w:rPr>
        <w:t>2</w:t>
      </w:r>
      <w:r>
        <w:rPr>
          <w:sz w:val="23"/>
          <w:szCs w:val="23"/>
        </w:rPr>
        <w:t>. Исполнитель вправе изменить Сайт и ВИИР, используемые Проектом.</w:t>
      </w:r>
    </w:p>
    <w:p w14:paraId="1976E5C2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419A7891" w14:textId="0875F545" w:rsidR="00185A5F" w:rsidRDefault="00854EAD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</w:t>
      </w:r>
      <w:r w:rsidR="00615EF7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 w:rsidR="00D960EF">
        <w:rPr>
          <w:sz w:val="23"/>
          <w:szCs w:val="23"/>
        </w:rPr>
        <w:t>Полученные Заказчиком в Про</w:t>
      </w:r>
      <w:r w:rsidR="00FB29BC">
        <w:rPr>
          <w:sz w:val="23"/>
          <w:szCs w:val="23"/>
        </w:rPr>
        <w:t xml:space="preserve">екте знания, навыки, методики, </w:t>
      </w:r>
      <w:r w:rsidR="00D960EF">
        <w:rPr>
          <w:sz w:val="23"/>
          <w:szCs w:val="23"/>
        </w:rPr>
        <w:t>наработки и прочая информация являются авторской методикой Проекта, использование которой запрещается правообладателем проекта</w:t>
      </w:r>
      <w:r w:rsidR="00477430">
        <w:rPr>
          <w:sz w:val="23"/>
          <w:szCs w:val="23"/>
        </w:rPr>
        <w:t>, за исключением использования в личных целях.</w:t>
      </w:r>
    </w:p>
    <w:p w14:paraId="517BECF8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5E103667" w14:textId="2C6542FC" w:rsidR="00185A5F" w:rsidRDefault="00185A5F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</w:t>
      </w:r>
      <w:r w:rsidR="00615EF7">
        <w:rPr>
          <w:sz w:val="23"/>
          <w:szCs w:val="23"/>
        </w:rPr>
        <w:t>4</w:t>
      </w:r>
      <w:r>
        <w:rPr>
          <w:sz w:val="23"/>
          <w:szCs w:val="23"/>
        </w:rPr>
        <w:t xml:space="preserve">. Исполнитель вправе приостановить оказание услуг в рамках Проекта, заменить постоянно и (или временно) ведущего (спикера) Проекта по своему усмотрению. </w:t>
      </w:r>
    </w:p>
    <w:p w14:paraId="2F04048E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482F8E15" w14:textId="754EFA65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615EF7">
        <w:rPr>
          <w:b/>
          <w:bCs/>
          <w:sz w:val="23"/>
          <w:szCs w:val="23"/>
        </w:rPr>
        <w:t xml:space="preserve">ДОСТУП </w:t>
      </w:r>
      <w:r>
        <w:rPr>
          <w:b/>
          <w:bCs/>
          <w:sz w:val="23"/>
          <w:szCs w:val="23"/>
        </w:rPr>
        <w:t xml:space="preserve">ЗАКАЗЧИКА </w:t>
      </w:r>
      <w:r w:rsidR="00615EF7">
        <w:rPr>
          <w:b/>
          <w:bCs/>
          <w:sz w:val="23"/>
          <w:szCs w:val="23"/>
        </w:rPr>
        <w:t>НА</w:t>
      </w:r>
      <w:r>
        <w:rPr>
          <w:b/>
          <w:bCs/>
          <w:sz w:val="23"/>
          <w:szCs w:val="23"/>
        </w:rPr>
        <w:t xml:space="preserve"> САЙТ </w:t>
      </w:r>
    </w:p>
    <w:p w14:paraId="636A94F1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0AE0CF2D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Предоставление Заказчику </w:t>
      </w:r>
      <w:r w:rsidR="00A47E44">
        <w:rPr>
          <w:sz w:val="23"/>
          <w:szCs w:val="23"/>
        </w:rPr>
        <w:t>консультационно-и</w:t>
      </w:r>
      <w:r>
        <w:rPr>
          <w:sz w:val="23"/>
          <w:szCs w:val="23"/>
        </w:rPr>
        <w:t xml:space="preserve">нформационной услуги возможно при условии создания им на Сайте соответствующей учетной записи. Учетная запись (регистрационный аккаунт) должна содержать реальные фамилию, имя, отчество Заказчика, </w:t>
      </w:r>
      <w:r w:rsidR="00A14A8A">
        <w:rPr>
          <w:sz w:val="23"/>
          <w:szCs w:val="23"/>
        </w:rPr>
        <w:t xml:space="preserve">адрес места жительства (регистрации) Заказчика </w:t>
      </w:r>
      <w:r>
        <w:rPr>
          <w:sz w:val="23"/>
          <w:szCs w:val="23"/>
        </w:rPr>
        <w:t xml:space="preserve">адрес его электронной почты и пароль доступа. </w:t>
      </w:r>
    </w:p>
    <w:p w14:paraId="6D789ADB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46D9B586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Регистрация учетной записи осуществляется путем заполнения регистрационной формы. В регистрационной форме необходимо указывать подлинные имя, отчество, фамилию, адрес электронной почты. </w:t>
      </w:r>
    </w:p>
    <w:p w14:paraId="2915BA29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419380A0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5.3. Заказчик несет ответственность за конфиденциальность пароля. При установлении Заказчиком фактов несанкционированного доступа к своей учетной записи, он обязуется в кратчайшие сроки уведомить об этом обстоятельстве Исполнителя по </w:t>
      </w:r>
      <w:r w:rsidRPr="007D6C63">
        <w:rPr>
          <w:color w:val="000000" w:themeColor="text1"/>
          <w:sz w:val="23"/>
          <w:szCs w:val="23"/>
        </w:rPr>
        <w:t xml:space="preserve">адресу: </w:t>
      </w:r>
      <w:r w:rsidR="009263D2" w:rsidRPr="007D6C63">
        <w:rPr>
          <w:color w:val="000000" w:themeColor="text1"/>
          <w:sz w:val="23"/>
          <w:szCs w:val="23"/>
        </w:rPr>
        <w:t xml:space="preserve">info@brinblog.ru </w:t>
      </w:r>
      <w:r w:rsidRPr="007D6C63">
        <w:rPr>
          <w:color w:val="000000" w:themeColor="text1"/>
          <w:sz w:val="23"/>
          <w:szCs w:val="23"/>
        </w:rPr>
        <w:t xml:space="preserve">или по телефону, указанному на Сайте. </w:t>
      </w:r>
    </w:p>
    <w:p w14:paraId="52BA49C6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4FAD0DFD" w14:textId="2DF0ECEC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ПРАВА И ОБЯЗАННОСТИ </w:t>
      </w:r>
      <w:r w:rsidR="00615EF7">
        <w:rPr>
          <w:b/>
          <w:bCs/>
          <w:sz w:val="23"/>
          <w:szCs w:val="23"/>
        </w:rPr>
        <w:t>СТОРОН</w:t>
      </w:r>
      <w:r>
        <w:rPr>
          <w:b/>
          <w:bCs/>
          <w:sz w:val="23"/>
          <w:szCs w:val="23"/>
        </w:rPr>
        <w:t xml:space="preserve"> </w:t>
      </w:r>
    </w:p>
    <w:p w14:paraId="3CFE93AE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7DDF6E4E" w14:textId="4037D720" w:rsidR="00615EF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</w:t>
      </w:r>
      <w:r w:rsidR="00615EF7">
        <w:rPr>
          <w:sz w:val="23"/>
          <w:szCs w:val="23"/>
        </w:rPr>
        <w:t>Права и обязанности Исполнителя</w:t>
      </w:r>
    </w:p>
    <w:p w14:paraId="75618A88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0D743BDA" w14:textId="0E50ECCE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6.1.1. </w:t>
      </w:r>
      <w:r w:rsidR="00A32B67">
        <w:rPr>
          <w:sz w:val="23"/>
          <w:szCs w:val="23"/>
        </w:rPr>
        <w:t xml:space="preserve">Исполнитель обязуется предоставлять Заказчику круглосуточный доступ к Сайту с использованием учетной записи Заказчика. </w:t>
      </w:r>
    </w:p>
    <w:p w14:paraId="3F28D22B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1C138966" w14:textId="00B1AC80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615EF7">
        <w:rPr>
          <w:sz w:val="23"/>
          <w:szCs w:val="23"/>
        </w:rPr>
        <w:t>1.</w:t>
      </w:r>
      <w:r>
        <w:rPr>
          <w:sz w:val="23"/>
          <w:szCs w:val="23"/>
        </w:rPr>
        <w:t xml:space="preserve">2. Исполнитель несет ответственность за хранение и обработку персональных данных Заказчика, обеспечивает конфиденциальность этих данных в процессе их обработки и использует их исключительно для качественного оказания </w:t>
      </w:r>
      <w:r w:rsidR="00121C6E">
        <w:rPr>
          <w:sz w:val="23"/>
          <w:szCs w:val="23"/>
        </w:rPr>
        <w:t>консультационно-и</w:t>
      </w:r>
      <w:r>
        <w:rPr>
          <w:sz w:val="23"/>
          <w:szCs w:val="23"/>
        </w:rPr>
        <w:t xml:space="preserve">нформационной услуги Заказчику. </w:t>
      </w:r>
    </w:p>
    <w:p w14:paraId="348AD65D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4D4E6C20" w14:textId="39677700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615EF7">
        <w:rPr>
          <w:sz w:val="23"/>
          <w:szCs w:val="23"/>
        </w:rPr>
        <w:t>1.</w:t>
      </w:r>
      <w:r>
        <w:rPr>
          <w:sz w:val="23"/>
          <w:szCs w:val="23"/>
        </w:rPr>
        <w:t xml:space="preserve">3. Исполнитель гарантирует предоставление Заказчику полной и достоверной информации об оказываемой услуге по его требованию. </w:t>
      </w:r>
    </w:p>
    <w:p w14:paraId="5496E642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3C0C5BA0" w14:textId="339DB19B" w:rsidR="00A32B67" w:rsidRPr="00185A5F" w:rsidRDefault="00A32B67" w:rsidP="00FA76E5">
      <w:pPr>
        <w:pStyle w:val="Default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6.</w:t>
      </w:r>
      <w:r w:rsidR="00615EF7">
        <w:rPr>
          <w:sz w:val="23"/>
          <w:szCs w:val="23"/>
        </w:rPr>
        <w:t>1.4</w:t>
      </w:r>
      <w:r>
        <w:rPr>
          <w:sz w:val="23"/>
          <w:szCs w:val="23"/>
        </w:rPr>
        <w:t xml:space="preserve">. Длительность </w:t>
      </w:r>
      <w:r w:rsidR="00A14A8A">
        <w:rPr>
          <w:sz w:val="23"/>
          <w:szCs w:val="23"/>
        </w:rPr>
        <w:t>Проекта</w:t>
      </w:r>
      <w:r>
        <w:rPr>
          <w:sz w:val="23"/>
          <w:szCs w:val="23"/>
        </w:rPr>
        <w:t xml:space="preserve"> </w:t>
      </w:r>
      <w:r w:rsidRPr="007D6C63">
        <w:rPr>
          <w:color w:val="000000" w:themeColor="text1"/>
          <w:sz w:val="23"/>
          <w:szCs w:val="23"/>
        </w:rPr>
        <w:t xml:space="preserve">составляет </w:t>
      </w:r>
      <w:r w:rsidR="00EC057D">
        <w:rPr>
          <w:color w:val="000000" w:themeColor="text1"/>
          <w:sz w:val="23"/>
          <w:szCs w:val="23"/>
        </w:rPr>
        <w:t>365</w:t>
      </w:r>
      <w:r w:rsidR="00A14A8A" w:rsidRPr="007D6C63">
        <w:rPr>
          <w:color w:val="000000" w:themeColor="text1"/>
          <w:sz w:val="23"/>
          <w:szCs w:val="23"/>
        </w:rPr>
        <w:t xml:space="preserve"> дней.</w:t>
      </w:r>
    </w:p>
    <w:p w14:paraId="4123E74F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196DA7E7" w14:textId="538321E6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615EF7">
        <w:rPr>
          <w:sz w:val="23"/>
          <w:szCs w:val="23"/>
        </w:rPr>
        <w:t>.1</w:t>
      </w:r>
      <w:r>
        <w:rPr>
          <w:sz w:val="23"/>
          <w:szCs w:val="23"/>
        </w:rPr>
        <w:t xml:space="preserve">.5. Исполнитель оставляет за собой право в любой момент изменять длительность </w:t>
      </w:r>
      <w:r w:rsidR="00A14A8A">
        <w:rPr>
          <w:sz w:val="23"/>
          <w:szCs w:val="23"/>
        </w:rPr>
        <w:t>Проекта</w:t>
      </w:r>
      <w:r>
        <w:rPr>
          <w:sz w:val="23"/>
          <w:szCs w:val="23"/>
        </w:rPr>
        <w:t xml:space="preserve"> и условия настоящей Оферты в одностороннем порядке без предварительного уведомления Заказчика, публикуя указанные изменения на Сайте, не позднее 5 дней со дня их внесения (принятия). </w:t>
      </w:r>
    </w:p>
    <w:p w14:paraId="5733ED37" w14:textId="77777777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1ECF1978" w14:textId="10B3A7AA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615EF7">
        <w:rPr>
          <w:sz w:val="23"/>
          <w:szCs w:val="23"/>
        </w:rPr>
        <w:t>.1</w:t>
      </w:r>
      <w:r>
        <w:rPr>
          <w:sz w:val="23"/>
          <w:szCs w:val="23"/>
        </w:rPr>
        <w:t xml:space="preserve">.6. Исполнитель вправе </w:t>
      </w:r>
      <w:r w:rsidR="00A14A8A">
        <w:rPr>
          <w:sz w:val="23"/>
          <w:szCs w:val="23"/>
        </w:rPr>
        <w:t>изменить</w:t>
      </w:r>
      <w:r>
        <w:rPr>
          <w:sz w:val="23"/>
          <w:szCs w:val="23"/>
        </w:rPr>
        <w:t xml:space="preserve"> сроки</w:t>
      </w:r>
      <w:r w:rsidR="00A14A8A">
        <w:rPr>
          <w:sz w:val="23"/>
          <w:szCs w:val="23"/>
        </w:rPr>
        <w:t xml:space="preserve"> и и(или) иные условия</w:t>
      </w:r>
      <w:r>
        <w:rPr>
          <w:sz w:val="23"/>
          <w:szCs w:val="23"/>
        </w:rPr>
        <w:t xml:space="preserve"> проведения </w:t>
      </w:r>
      <w:r w:rsidR="00AE70A4">
        <w:rPr>
          <w:sz w:val="23"/>
          <w:szCs w:val="23"/>
        </w:rPr>
        <w:t>Проекта</w:t>
      </w:r>
      <w:r>
        <w:rPr>
          <w:sz w:val="23"/>
          <w:szCs w:val="23"/>
        </w:rPr>
        <w:t>, уведомив об этом Заказчика путем направления ему письма на электронную почту</w:t>
      </w:r>
      <w:r w:rsidR="00A14A8A">
        <w:rPr>
          <w:sz w:val="23"/>
          <w:szCs w:val="23"/>
        </w:rPr>
        <w:t xml:space="preserve"> и (или) иным способом</w:t>
      </w:r>
      <w:r>
        <w:rPr>
          <w:sz w:val="23"/>
          <w:szCs w:val="23"/>
        </w:rPr>
        <w:t xml:space="preserve"> не позднее трех дней с момента принятия такого решения, на срок, не превышающий 30 календарных дней. </w:t>
      </w:r>
    </w:p>
    <w:p w14:paraId="0A10CE30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41C2C6C1" w14:textId="3944B0BB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615EF7">
        <w:rPr>
          <w:sz w:val="23"/>
          <w:szCs w:val="23"/>
        </w:rPr>
        <w:t>1.</w:t>
      </w:r>
      <w:r>
        <w:rPr>
          <w:sz w:val="23"/>
          <w:szCs w:val="23"/>
        </w:rPr>
        <w:t>7. Исполнитель вправе заблокировать учетную запись Заказчик</w:t>
      </w:r>
      <w:r w:rsidR="005F456F">
        <w:rPr>
          <w:sz w:val="23"/>
          <w:szCs w:val="23"/>
        </w:rPr>
        <w:t xml:space="preserve">а в случае нарушения </w:t>
      </w:r>
      <w:proofErr w:type="gramStart"/>
      <w:r w:rsidR="005F456F">
        <w:rPr>
          <w:sz w:val="23"/>
          <w:szCs w:val="23"/>
        </w:rPr>
        <w:t xml:space="preserve">им </w:t>
      </w:r>
      <w:r w:rsidR="00185A5F">
        <w:rPr>
          <w:sz w:val="23"/>
          <w:szCs w:val="23"/>
        </w:rPr>
        <w:t xml:space="preserve"> любых</w:t>
      </w:r>
      <w:proofErr w:type="gramEnd"/>
      <w:r w:rsidR="00185A5F">
        <w:rPr>
          <w:sz w:val="23"/>
          <w:szCs w:val="23"/>
        </w:rPr>
        <w:t xml:space="preserve"> условий Договора и  </w:t>
      </w:r>
      <w:r w:rsidR="005F456F">
        <w:rPr>
          <w:sz w:val="23"/>
          <w:szCs w:val="23"/>
        </w:rPr>
        <w:t>правил Проекта</w:t>
      </w:r>
      <w:r>
        <w:rPr>
          <w:sz w:val="23"/>
          <w:szCs w:val="23"/>
        </w:rPr>
        <w:t xml:space="preserve"> (п. 4.7, 4.8 настоящего Договора) без возвращения внесенной платы. </w:t>
      </w:r>
    </w:p>
    <w:p w14:paraId="1B3CC210" w14:textId="04EDA846" w:rsidR="00615EF7" w:rsidRDefault="00615EF7" w:rsidP="00FA76E5">
      <w:pPr>
        <w:pStyle w:val="Default"/>
        <w:jc w:val="both"/>
        <w:rPr>
          <w:sz w:val="23"/>
          <w:szCs w:val="23"/>
        </w:rPr>
      </w:pPr>
    </w:p>
    <w:p w14:paraId="2C5D2B58" w14:textId="2D72606A" w:rsidR="00615EF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6.2. Права и обязанности Заказчика</w:t>
      </w:r>
    </w:p>
    <w:p w14:paraId="50F93235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0307FA0B" w14:textId="174C5F53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</w:t>
      </w:r>
      <w:r w:rsidR="00A32B67">
        <w:rPr>
          <w:sz w:val="23"/>
          <w:szCs w:val="23"/>
        </w:rPr>
        <w:t xml:space="preserve">.1. Заказчик обязан предоставлять достоверную информацию о себе в процессе создания учетной записи (регистрации) на Сайте. </w:t>
      </w:r>
    </w:p>
    <w:p w14:paraId="641022DA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5A160181" w14:textId="3CC6209F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</w:t>
      </w:r>
      <w:r w:rsidR="00A32B67">
        <w:rPr>
          <w:sz w:val="23"/>
          <w:szCs w:val="23"/>
        </w:rPr>
        <w:t xml:space="preserve">.2. Заказчик обязуется не воспроизводить, не повторять, не копировать, не продавать, а также не использовать в каких бы- то ни было целях информацию и материалы, ставшие ему доступными в связи с оказанием Информационной услуги, за исключением личного использования. </w:t>
      </w:r>
    </w:p>
    <w:p w14:paraId="19448975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755A0DF0" w14:textId="4417D85A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6.2.</w:t>
      </w:r>
      <w:r w:rsidR="00A32B67">
        <w:rPr>
          <w:sz w:val="23"/>
          <w:szCs w:val="23"/>
        </w:rPr>
        <w:t xml:space="preserve">3. Заказчик имеет право применять полученные теоретические знания на практике. </w:t>
      </w:r>
    </w:p>
    <w:p w14:paraId="1AD5B87C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1413301C" w14:textId="17C0B743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6.2.</w:t>
      </w:r>
      <w:r w:rsidR="00A32B67">
        <w:rPr>
          <w:sz w:val="23"/>
          <w:szCs w:val="23"/>
        </w:rPr>
        <w:t xml:space="preserve">4. Заказчик обязан поддерживать в исправном техническом состоянии оборудование и каналы связи, обеспечивающие ему доступ к Сайту, иметь функционирующий доступ в Интернет входить на Сайт под своим аккаунтом одновременно только с одного персонального компьютера. </w:t>
      </w:r>
    </w:p>
    <w:p w14:paraId="3F296B74" w14:textId="77777777" w:rsidR="00A14A8A" w:rsidRDefault="00A14A8A" w:rsidP="00FA76E5">
      <w:pPr>
        <w:pStyle w:val="Default"/>
        <w:jc w:val="both"/>
        <w:rPr>
          <w:sz w:val="23"/>
          <w:szCs w:val="23"/>
        </w:rPr>
      </w:pPr>
    </w:p>
    <w:p w14:paraId="330C0D58" w14:textId="06EFA558" w:rsidR="00A14A8A" w:rsidRPr="007D6C63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>6.2.</w:t>
      </w:r>
      <w:r w:rsidR="00A14A8A">
        <w:rPr>
          <w:sz w:val="23"/>
          <w:szCs w:val="23"/>
        </w:rPr>
        <w:t xml:space="preserve">5. Заказчик дает разрешение на </w:t>
      </w:r>
      <w:proofErr w:type="gramStart"/>
      <w:r w:rsidR="00A14A8A">
        <w:rPr>
          <w:sz w:val="23"/>
          <w:szCs w:val="23"/>
        </w:rPr>
        <w:t>использование</w:t>
      </w:r>
      <w:r w:rsidR="002C31A6">
        <w:rPr>
          <w:sz w:val="23"/>
          <w:szCs w:val="23"/>
        </w:rPr>
        <w:t xml:space="preserve">, </w:t>
      </w:r>
      <w:r w:rsidR="00A14A8A">
        <w:rPr>
          <w:sz w:val="23"/>
          <w:szCs w:val="23"/>
        </w:rPr>
        <w:t xml:space="preserve"> обработку</w:t>
      </w:r>
      <w:proofErr w:type="gramEnd"/>
      <w:r w:rsidR="002C31A6">
        <w:rPr>
          <w:sz w:val="23"/>
          <w:szCs w:val="23"/>
        </w:rPr>
        <w:t>, хранение</w:t>
      </w:r>
      <w:r w:rsidR="00A14A8A">
        <w:rPr>
          <w:sz w:val="23"/>
          <w:szCs w:val="23"/>
        </w:rPr>
        <w:t xml:space="preserve"> своих персональных данных, </w:t>
      </w:r>
      <w:r w:rsidR="00A14A8A" w:rsidRPr="007D6C63">
        <w:rPr>
          <w:color w:val="000000" w:themeColor="text1"/>
          <w:sz w:val="23"/>
          <w:szCs w:val="23"/>
        </w:rPr>
        <w:t xml:space="preserve">указанных </w:t>
      </w:r>
      <w:r w:rsidR="002C31A6" w:rsidRPr="007D6C63">
        <w:rPr>
          <w:color w:val="000000" w:themeColor="text1"/>
          <w:sz w:val="23"/>
          <w:szCs w:val="23"/>
        </w:rPr>
        <w:t xml:space="preserve"> при регистрации на Сайте </w:t>
      </w:r>
      <w:r w:rsidR="00A14A8A" w:rsidRPr="007D6C63">
        <w:rPr>
          <w:color w:val="000000" w:themeColor="text1"/>
          <w:sz w:val="23"/>
          <w:szCs w:val="23"/>
        </w:rPr>
        <w:t xml:space="preserve"> и гарантирует их достоверность. </w:t>
      </w:r>
    </w:p>
    <w:p w14:paraId="7068B864" w14:textId="77777777" w:rsidR="00A14A8A" w:rsidRPr="007D6C63" w:rsidRDefault="00A14A8A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7C76C2D8" w14:textId="6E04B162" w:rsidR="00A14A8A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6.2.</w:t>
      </w:r>
      <w:r w:rsidR="00A14A8A">
        <w:rPr>
          <w:sz w:val="23"/>
          <w:szCs w:val="23"/>
        </w:rPr>
        <w:t>6. Заказчик обязан предоставить дополнительные необходимые сведения / копии документов в течение 2 (Двух) рабочих дней с даты запроса Исполнителя. Не предоставление (не своевременное предоставление) указанных сведений /копий документов может служить основанием для исключения Заказчика из Проекта.</w:t>
      </w:r>
    </w:p>
    <w:p w14:paraId="731DD5AC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5A9B1567" w14:textId="781A365F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A32B67">
        <w:rPr>
          <w:b/>
          <w:bCs/>
          <w:sz w:val="23"/>
          <w:szCs w:val="23"/>
        </w:rPr>
        <w:t xml:space="preserve">. РАССМОТРЕНИЕ ПРЕТЕНЗИЙ. ВОЗВРАТ ДЕНЕЖНЫХ СРЕДСТВ </w:t>
      </w:r>
    </w:p>
    <w:p w14:paraId="0A90FC3E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7729989B" w14:textId="6F7B8F65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32B67">
        <w:rPr>
          <w:sz w:val="23"/>
          <w:szCs w:val="23"/>
        </w:rPr>
        <w:t xml:space="preserve">.1. Исполнитель не несет ответственности за непредставление (некачественное предоставление) Информационной услуги по причинам, не зависящим от Исполнителя. </w:t>
      </w:r>
    </w:p>
    <w:p w14:paraId="11D07A75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05F68FA2" w14:textId="10BC7E87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32B67">
        <w:rPr>
          <w:sz w:val="23"/>
          <w:szCs w:val="23"/>
        </w:rPr>
        <w:t xml:space="preserve">.2. Возврат денежных средств не осуществляется в случае, если Заказчик не применяет полученные теоретические знания на практике, в том числе, если Заказчик не занимается предпринимательской деятельностью. Также возврат денежных средств не осуществляется после получения Заказчиком доступа к закрытому обучающему сайту (то есть получения паролей доступа к закрытой зоне сайта, где находятся записи </w:t>
      </w:r>
      <w:proofErr w:type="spellStart"/>
      <w:r w:rsidR="00AE70A4">
        <w:rPr>
          <w:sz w:val="23"/>
          <w:szCs w:val="23"/>
        </w:rPr>
        <w:t>вебинаров</w:t>
      </w:r>
      <w:proofErr w:type="spellEnd"/>
      <w:r w:rsidR="00AE70A4">
        <w:rPr>
          <w:sz w:val="23"/>
          <w:szCs w:val="23"/>
        </w:rPr>
        <w:t xml:space="preserve"> и иные материалы по усмотрению Исполнителя</w:t>
      </w:r>
      <w:r w:rsidR="00A32B67">
        <w:rPr>
          <w:sz w:val="23"/>
          <w:szCs w:val="23"/>
        </w:rPr>
        <w:t xml:space="preserve">), и расположенной на нем информации. Данные условия безоговорочно принимаются Сторонами. </w:t>
      </w:r>
    </w:p>
    <w:p w14:paraId="5EF0E502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5A8E6F8B" w14:textId="2599D122" w:rsidR="00EB1599" w:rsidRPr="007D6C63" w:rsidRDefault="00615EF7" w:rsidP="00EB1599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>7</w:t>
      </w:r>
      <w:r w:rsidR="00A32B67">
        <w:rPr>
          <w:sz w:val="23"/>
          <w:szCs w:val="23"/>
        </w:rPr>
        <w:t xml:space="preserve">.3. Возврат денежных средств осуществляется Исполнителем в случае, если Заказчик совершил 100% предоплату получения Информационной услуги, получил ключи доступа к Сайту, но по любой из причин не воспользовался возможностью доступа к Сайту. </w:t>
      </w:r>
      <w:r w:rsidR="00EB1599" w:rsidRPr="007D6C63">
        <w:rPr>
          <w:color w:val="000000" w:themeColor="text1"/>
          <w:sz w:val="23"/>
          <w:szCs w:val="23"/>
        </w:rPr>
        <w:t>Возврат денежных средств осуществляется на основании статьи 502 ГК РФ и статьей 25 Закона «О защите прав потребителей». При этом Заказчику предоставлено право на возврат денежных средств, при одновременном выполнении следующих условий:</w:t>
      </w:r>
    </w:p>
    <w:p w14:paraId="2559FDF7" w14:textId="77777777" w:rsidR="00EB1599" w:rsidRPr="007D6C63" w:rsidRDefault="00EB1599" w:rsidP="00EB1599">
      <w:pPr>
        <w:pStyle w:val="Default"/>
        <w:jc w:val="both"/>
        <w:rPr>
          <w:color w:val="000000" w:themeColor="text1"/>
          <w:sz w:val="23"/>
          <w:szCs w:val="23"/>
        </w:rPr>
      </w:pPr>
      <w:r w:rsidRPr="007D6C63">
        <w:rPr>
          <w:color w:val="000000" w:themeColor="text1"/>
          <w:sz w:val="23"/>
          <w:szCs w:val="23"/>
        </w:rPr>
        <w:t>-  момента покупки прошло не более 14 дней (не считая день покупки);</w:t>
      </w:r>
    </w:p>
    <w:p w14:paraId="0870B7BD" w14:textId="77777777" w:rsidR="00EB1599" w:rsidRPr="007D6C63" w:rsidRDefault="00EB1599" w:rsidP="00EB1599">
      <w:pPr>
        <w:pStyle w:val="Default"/>
        <w:jc w:val="both"/>
        <w:rPr>
          <w:color w:val="000000" w:themeColor="text1"/>
          <w:sz w:val="23"/>
          <w:szCs w:val="23"/>
        </w:rPr>
      </w:pPr>
      <w:r w:rsidRPr="007D6C63">
        <w:rPr>
          <w:color w:val="000000" w:themeColor="text1"/>
          <w:sz w:val="23"/>
          <w:szCs w:val="23"/>
        </w:rPr>
        <w:t>- предоставленная информация не была изучена, скопирована на носители, распространена, скопирована или применена;</w:t>
      </w:r>
    </w:p>
    <w:p w14:paraId="67457A51" w14:textId="77777777" w:rsidR="00A32B67" w:rsidRPr="007D6C63" w:rsidRDefault="00EB1599" w:rsidP="00EB1599">
      <w:pPr>
        <w:pStyle w:val="Default"/>
        <w:jc w:val="both"/>
        <w:rPr>
          <w:color w:val="000000" w:themeColor="text1"/>
          <w:sz w:val="23"/>
          <w:szCs w:val="23"/>
        </w:rPr>
      </w:pPr>
      <w:r w:rsidRPr="007D6C63">
        <w:rPr>
          <w:color w:val="000000" w:themeColor="text1"/>
          <w:sz w:val="23"/>
          <w:szCs w:val="23"/>
        </w:rPr>
        <w:t>- имеются доказательства приобретения товара у Исполнителя.</w:t>
      </w:r>
    </w:p>
    <w:p w14:paraId="34D9B3F7" w14:textId="77777777" w:rsidR="00615EF7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6F725927" w14:textId="5F074472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7</w:t>
      </w:r>
      <w:r w:rsidR="00A32B67" w:rsidRPr="007D6C63">
        <w:rPr>
          <w:color w:val="000000" w:themeColor="text1"/>
          <w:sz w:val="23"/>
          <w:szCs w:val="23"/>
        </w:rPr>
        <w:t xml:space="preserve">.4. Все претензии по качеству оказываемой Информационной услуги (в том числе претензии, содержащие требование о возврате денежных средств) должны направляться Заказчиком в адрес Исполнителя посредством подачи письменной заявки установленного образца на сайте технической поддержки </w:t>
      </w:r>
      <w:r w:rsidR="00EB1599" w:rsidRPr="007D6C63">
        <w:rPr>
          <w:color w:val="000000" w:themeColor="text1"/>
          <w:sz w:val="23"/>
          <w:szCs w:val="23"/>
        </w:rPr>
        <w:t xml:space="preserve">info@brinblog.ru </w:t>
      </w:r>
      <w:r w:rsidR="00442AE4" w:rsidRPr="007D6C63">
        <w:rPr>
          <w:color w:val="000000" w:themeColor="text1"/>
          <w:sz w:val="23"/>
          <w:szCs w:val="23"/>
        </w:rPr>
        <w:t xml:space="preserve"> </w:t>
      </w:r>
      <w:r w:rsidR="00A32B67" w:rsidRPr="007D6C63">
        <w:rPr>
          <w:color w:val="000000" w:themeColor="text1"/>
          <w:sz w:val="23"/>
          <w:szCs w:val="23"/>
        </w:rPr>
        <w:t xml:space="preserve">или путем направления письменной </w:t>
      </w:r>
      <w:r w:rsidR="00A32B67">
        <w:rPr>
          <w:sz w:val="23"/>
          <w:szCs w:val="23"/>
        </w:rPr>
        <w:t xml:space="preserve">претензии на адрес Исполнителя, указанный в ст. 11 настоящего Договора. Срок рассмотрения претензии Заказчика составляет 30 (тридцать) календарных дней с момента получения претензии Исполнителем. По истечении указанного выше срока Исполнителем принимается одно из следующих решений: 1) о несогласии с претензией и об отказе в удовлетворении заявленных требований, либо 2) о согласии с претензией и об удовлетворении заявленных требований. О принятом решении Исполнитель уведомляет Заказчика путем направления ему ответа на электронный адрес, указанный Заказчиком, а также на почтовый адрес, в случае, если Заказчик при регистрации его указал. В претензии о возврате денежных средств Заказчик обязан указать способ возврата денежных средств и указать реальные и полные реквизиты Заказчика в кредитной организации РФ для перечисления Исполнителем денежных средств Заказчику. После списания денежных средств с расчетного счета Исполнителя по реквизитам, указанным Заказчиком, договор считается расторгнутым, а финансовые обязательства сторон исполненными. Финансовый документ, подтверждающий списание денежных средств со счета Исполнителя в пользу Заказчика, является доказательством исполнения Исполнителем обязанности по возврату денежных средств Заказчику, что безоговорочно принимается сторонами. </w:t>
      </w:r>
    </w:p>
    <w:p w14:paraId="10D3244F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0F2496FC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09C10270" w14:textId="775BB88C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A32B67">
        <w:rPr>
          <w:b/>
          <w:bCs/>
          <w:sz w:val="23"/>
          <w:szCs w:val="23"/>
        </w:rPr>
        <w:t xml:space="preserve">. ОТВЕТСТВЕННОСТЬ СТОРОН </w:t>
      </w:r>
    </w:p>
    <w:p w14:paraId="4C8741B4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7BF06703" w14:textId="390BCCF9" w:rsidR="00A32B67" w:rsidRPr="007D6C63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>8</w:t>
      </w:r>
      <w:r w:rsidR="00A32B67">
        <w:rPr>
          <w:sz w:val="23"/>
          <w:szCs w:val="23"/>
        </w:rPr>
        <w:t xml:space="preserve">.1. Исполнитель и Заказчик, принимая во внимания характер оказываемой услуги, обязуются в случае возникновения споров и разногласий, связанных с оказанием Информационной услуги, применять досудебный порядок урегулирования спора (переговоры, переписка). В случае невозможности урегулирования спора в досудебном порядке стороны вправе </w:t>
      </w:r>
      <w:r w:rsidR="00A32B67" w:rsidRPr="00716D8D">
        <w:rPr>
          <w:sz w:val="23"/>
          <w:szCs w:val="23"/>
        </w:rPr>
        <w:t xml:space="preserve">обратиться </w:t>
      </w:r>
      <w:r w:rsidR="00A32B67" w:rsidRPr="007D6C63">
        <w:rPr>
          <w:color w:val="000000" w:themeColor="text1"/>
          <w:sz w:val="23"/>
          <w:szCs w:val="23"/>
        </w:rPr>
        <w:t xml:space="preserve">в </w:t>
      </w:r>
      <w:r w:rsidR="00716D8D" w:rsidRPr="007D6C63">
        <w:rPr>
          <w:color w:val="000000" w:themeColor="text1"/>
          <w:sz w:val="23"/>
          <w:szCs w:val="23"/>
        </w:rPr>
        <w:t xml:space="preserve">Василеостровский районный </w:t>
      </w:r>
      <w:r w:rsidR="00A32B67" w:rsidRPr="007D6C63">
        <w:rPr>
          <w:color w:val="000000" w:themeColor="text1"/>
          <w:sz w:val="23"/>
          <w:szCs w:val="23"/>
        </w:rPr>
        <w:t xml:space="preserve">города </w:t>
      </w:r>
      <w:r w:rsidR="00716D8D" w:rsidRPr="007D6C63">
        <w:rPr>
          <w:color w:val="000000" w:themeColor="text1"/>
          <w:sz w:val="23"/>
          <w:szCs w:val="23"/>
        </w:rPr>
        <w:t xml:space="preserve">г. Санкт-Петербурга. </w:t>
      </w:r>
    </w:p>
    <w:p w14:paraId="50ACC903" w14:textId="1FE5E062" w:rsidR="00A32B67" w:rsidRPr="007D6C63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8</w:t>
      </w:r>
      <w:r w:rsidR="00A32B67" w:rsidRPr="007D6C63">
        <w:rPr>
          <w:color w:val="000000" w:themeColor="text1"/>
          <w:sz w:val="23"/>
          <w:szCs w:val="23"/>
        </w:rPr>
        <w:t xml:space="preserve">.2. За неисполнение либо ненадлежащее исполнение обязательств по настоящей Оферте, стороны несут ответственность в соответствии с законодательством Российской Федерации. </w:t>
      </w:r>
    </w:p>
    <w:p w14:paraId="0FA859BA" w14:textId="677A7D76" w:rsidR="00442AE4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</w:t>
      </w:r>
      <w:r w:rsidR="00442AE4">
        <w:rPr>
          <w:sz w:val="23"/>
          <w:szCs w:val="23"/>
        </w:rPr>
        <w:t>.3. В случае выявления фактов нарушения  авторских, смежных  и иные прав Исполнителя, причинения Исполнителю ущерба, Заказчик обязан возместить Исполнителю и автору проекта</w:t>
      </w:r>
      <w:r w:rsidR="00AC479F">
        <w:rPr>
          <w:sz w:val="23"/>
          <w:szCs w:val="23"/>
        </w:rPr>
        <w:t xml:space="preserve"> (данные автора проекта находятся у Исполнителя)</w:t>
      </w:r>
      <w:r w:rsidR="00442AE4">
        <w:rPr>
          <w:sz w:val="23"/>
          <w:szCs w:val="23"/>
        </w:rPr>
        <w:t xml:space="preserve"> ущерб и документально подтвержденные расходы, а также выплатить Исполнителю незачетную неустойку в размере 3-х кратной стоимости участия в проекте и все доходы, полученные в результате незаконного использования интеллектуальной собственности Исполнителя</w:t>
      </w:r>
      <w:r w:rsidR="00AC479F">
        <w:rPr>
          <w:sz w:val="23"/>
          <w:szCs w:val="23"/>
        </w:rPr>
        <w:t xml:space="preserve"> и автора проекта в течение 5 (пять) рабочих дней с даты направления такого требования</w:t>
      </w:r>
      <w:r w:rsidR="00442AE4">
        <w:rPr>
          <w:sz w:val="23"/>
          <w:szCs w:val="23"/>
        </w:rPr>
        <w:t>.</w:t>
      </w:r>
    </w:p>
    <w:p w14:paraId="4886DBAF" w14:textId="77777777" w:rsidR="00185A5F" w:rsidRDefault="00185A5F" w:rsidP="00FA76E5">
      <w:pPr>
        <w:pStyle w:val="Default"/>
        <w:jc w:val="both"/>
        <w:rPr>
          <w:b/>
          <w:bCs/>
          <w:sz w:val="23"/>
          <w:szCs w:val="23"/>
        </w:rPr>
      </w:pPr>
    </w:p>
    <w:p w14:paraId="78A69B5E" w14:textId="4441C2EA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A32B67">
        <w:rPr>
          <w:b/>
          <w:bCs/>
          <w:sz w:val="23"/>
          <w:szCs w:val="23"/>
        </w:rPr>
        <w:t xml:space="preserve">. </w:t>
      </w:r>
      <w:r w:rsidR="00185A5F">
        <w:rPr>
          <w:b/>
          <w:bCs/>
          <w:sz w:val="23"/>
          <w:szCs w:val="23"/>
        </w:rPr>
        <w:t>ИНЫЕ УСЛОВИЯ УЧАСТИЯ В ПРОЕКТЕ</w:t>
      </w:r>
      <w:r w:rsidR="00A32B67">
        <w:rPr>
          <w:b/>
          <w:bCs/>
          <w:sz w:val="23"/>
          <w:szCs w:val="23"/>
        </w:rPr>
        <w:t xml:space="preserve"> </w:t>
      </w:r>
    </w:p>
    <w:p w14:paraId="2AA35A57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57CD7260" w14:textId="694A10D1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A32B67">
        <w:rPr>
          <w:sz w:val="23"/>
          <w:szCs w:val="23"/>
        </w:rPr>
        <w:t xml:space="preserve">.1. Заказчик, принимая условия настоящей Оферты, принимает на себя также риск </w:t>
      </w:r>
      <w:r w:rsidR="00185A5F">
        <w:rPr>
          <w:sz w:val="23"/>
          <w:szCs w:val="23"/>
        </w:rPr>
        <w:t xml:space="preserve">вариативности </w:t>
      </w:r>
      <w:proofErr w:type="gramStart"/>
      <w:r w:rsidR="00185A5F">
        <w:rPr>
          <w:sz w:val="23"/>
          <w:szCs w:val="23"/>
        </w:rPr>
        <w:t>результата</w:t>
      </w:r>
      <w:r w:rsidR="00AE70A4">
        <w:rPr>
          <w:sz w:val="23"/>
          <w:szCs w:val="23"/>
        </w:rPr>
        <w:t>,  в</w:t>
      </w:r>
      <w:proofErr w:type="gramEnd"/>
      <w:r w:rsidR="00AE70A4">
        <w:rPr>
          <w:sz w:val="23"/>
          <w:szCs w:val="23"/>
        </w:rPr>
        <w:t xml:space="preserve"> том числе его наличия или отсутствия, при</w:t>
      </w:r>
      <w:r w:rsidR="00185A5F">
        <w:rPr>
          <w:sz w:val="23"/>
          <w:szCs w:val="23"/>
        </w:rPr>
        <w:t xml:space="preserve"> применени</w:t>
      </w:r>
      <w:r w:rsidR="00AE70A4">
        <w:rPr>
          <w:sz w:val="23"/>
          <w:szCs w:val="23"/>
        </w:rPr>
        <w:t>и</w:t>
      </w:r>
      <w:r w:rsidR="00185A5F">
        <w:rPr>
          <w:sz w:val="23"/>
          <w:szCs w:val="23"/>
        </w:rPr>
        <w:t xml:space="preserve"> в личных целях </w:t>
      </w:r>
      <w:r w:rsidR="00A32B67">
        <w:rPr>
          <w:sz w:val="23"/>
          <w:szCs w:val="23"/>
        </w:rPr>
        <w:t xml:space="preserve"> знаний, умений и навыков, полученных Заказчиком в ходе </w:t>
      </w:r>
      <w:r w:rsidR="00185A5F">
        <w:rPr>
          <w:sz w:val="23"/>
          <w:szCs w:val="23"/>
        </w:rPr>
        <w:t xml:space="preserve"> участия в Проекте</w:t>
      </w:r>
      <w:r w:rsidR="00AE70A4">
        <w:rPr>
          <w:sz w:val="23"/>
          <w:szCs w:val="23"/>
        </w:rPr>
        <w:t>, в силу индивидуальных особенностей участника, включая состояние здоровья и пр</w:t>
      </w:r>
      <w:r w:rsidR="00A32B67">
        <w:rPr>
          <w:sz w:val="23"/>
          <w:szCs w:val="23"/>
        </w:rPr>
        <w:t xml:space="preserve">. </w:t>
      </w:r>
    </w:p>
    <w:p w14:paraId="7FA9C49B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2EE8788D" w14:textId="7D29DD6D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A32B67">
        <w:rPr>
          <w:sz w:val="23"/>
          <w:szCs w:val="23"/>
        </w:rPr>
        <w:t xml:space="preserve">.2. Исполнитель не несет ответственности за неполучение </w:t>
      </w:r>
      <w:r w:rsidR="00AE70A4">
        <w:rPr>
          <w:sz w:val="23"/>
          <w:szCs w:val="23"/>
        </w:rPr>
        <w:t xml:space="preserve">результата применения знаний, полученных в Проекте, получение результата </w:t>
      </w:r>
      <w:r w:rsidR="00A32B67">
        <w:rPr>
          <w:sz w:val="23"/>
          <w:szCs w:val="23"/>
        </w:rPr>
        <w:t>ниже ожиданий Заказчика</w:t>
      </w:r>
      <w:r w:rsidR="00AE70A4">
        <w:rPr>
          <w:sz w:val="23"/>
          <w:szCs w:val="23"/>
        </w:rPr>
        <w:t xml:space="preserve"> (его отсутствия)</w:t>
      </w:r>
      <w:r w:rsidR="00A32B67">
        <w:rPr>
          <w:sz w:val="23"/>
          <w:szCs w:val="23"/>
        </w:rPr>
        <w:t xml:space="preserve">, а также за прямые и косвенные убытки </w:t>
      </w:r>
      <w:r w:rsidR="00AE70A4">
        <w:rPr>
          <w:sz w:val="23"/>
          <w:szCs w:val="23"/>
        </w:rPr>
        <w:t xml:space="preserve">(ущерб, документально подтвержденные расходы) Заказчика, поскольку результативность </w:t>
      </w:r>
      <w:r w:rsidR="00A32B67">
        <w:rPr>
          <w:sz w:val="23"/>
          <w:szCs w:val="23"/>
        </w:rPr>
        <w:t>использования Заказчиком полученных знаний, умений и навыков зависит от многих известных и неизвестных Исполнителю факторов,</w:t>
      </w:r>
      <w:r w:rsidR="00AE70A4">
        <w:rPr>
          <w:sz w:val="23"/>
          <w:szCs w:val="23"/>
        </w:rPr>
        <w:t xml:space="preserve"> на которые Исполнитель не имеет возможности повлиять и не обязан влиять,</w:t>
      </w:r>
      <w:r w:rsidR="00A32B67">
        <w:rPr>
          <w:sz w:val="23"/>
          <w:szCs w:val="23"/>
        </w:rPr>
        <w:t xml:space="preserve"> таких как: целеустремленности, трудолюбия, упорства, уровня интеллектуального развития, творческих способностей Заказчика, других его индивидуальных качеств и персональных характеристик, что безоговорочно принимается обеими сторонами. </w:t>
      </w:r>
    </w:p>
    <w:p w14:paraId="27659802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7F8555F2" w14:textId="2027B99F" w:rsidR="00A32B67" w:rsidRPr="007D6C63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>9.</w:t>
      </w:r>
      <w:r w:rsidR="00A32B67">
        <w:rPr>
          <w:sz w:val="23"/>
          <w:szCs w:val="23"/>
        </w:rPr>
        <w:t xml:space="preserve">3. Исполнитель в ходе оказания </w:t>
      </w:r>
      <w:r w:rsidR="00AE70A4">
        <w:rPr>
          <w:sz w:val="23"/>
          <w:szCs w:val="23"/>
        </w:rPr>
        <w:t>консультацио</w:t>
      </w:r>
      <w:r w:rsidR="007C3550">
        <w:rPr>
          <w:sz w:val="23"/>
          <w:szCs w:val="23"/>
        </w:rPr>
        <w:t>н</w:t>
      </w:r>
      <w:r w:rsidR="00AE70A4">
        <w:rPr>
          <w:sz w:val="23"/>
          <w:szCs w:val="23"/>
        </w:rPr>
        <w:t>но-и</w:t>
      </w:r>
      <w:r w:rsidR="00A32B67">
        <w:rPr>
          <w:sz w:val="23"/>
          <w:szCs w:val="23"/>
        </w:rPr>
        <w:t xml:space="preserve">нформационной услуги вправе </w:t>
      </w:r>
      <w:r w:rsidR="001C0F3D">
        <w:rPr>
          <w:color w:val="FF0000"/>
          <w:sz w:val="23"/>
          <w:szCs w:val="23"/>
        </w:rPr>
        <w:t xml:space="preserve"> </w:t>
      </w:r>
      <w:r w:rsidR="001C0F3D" w:rsidRPr="007D6C63">
        <w:rPr>
          <w:color w:val="000000" w:themeColor="text1"/>
          <w:sz w:val="23"/>
          <w:szCs w:val="23"/>
        </w:rPr>
        <w:t xml:space="preserve">давать  «домашних задания»  и </w:t>
      </w:r>
      <w:r w:rsidR="00A32B67" w:rsidRPr="007D6C63">
        <w:rPr>
          <w:color w:val="000000" w:themeColor="text1"/>
          <w:sz w:val="23"/>
          <w:szCs w:val="23"/>
        </w:rPr>
        <w:t xml:space="preserve">требовать </w:t>
      </w:r>
      <w:r w:rsidR="001C0F3D" w:rsidRPr="007D6C63">
        <w:rPr>
          <w:color w:val="000000" w:themeColor="text1"/>
          <w:sz w:val="23"/>
          <w:szCs w:val="23"/>
        </w:rPr>
        <w:t xml:space="preserve">от </w:t>
      </w:r>
      <w:r w:rsidR="00A32B67" w:rsidRPr="007D6C63">
        <w:rPr>
          <w:color w:val="000000" w:themeColor="text1"/>
          <w:sz w:val="23"/>
          <w:szCs w:val="23"/>
        </w:rPr>
        <w:t xml:space="preserve">Заказчика выполнения - определенных действий </w:t>
      </w:r>
      <w:r w:rsidR="001C0F3D" w:rsidRPr="007D6C63">
        <w:rPr>
          <w:color w:val="000000" w:themeColor="text1"/>
          <w:sz w:val="23"/>
          <w:szCs w:val="23"/>
        </w:rPr>
        <w:t xml:space="preserve"> при выполнении  «домашних заданий»</w:t>
      </w:r>
      <w:r w:rsidR="00A32B67" w:rsidRPr="007D6C63">
        <w:rPr>
          <w:color w:val="000000" w:themeColor="text1"/>
          <w:sz w:val="23"/>
          <w:szCs w:val="23"/>
        </w:rPr>
        <w:t xml:space="preserve">, планируемых и поручаемых Исполнителем, позволяющих Исполнителю проверять и убеждаться в усвоении Заказчиком информации, полученной в ходе </w:t>
      </w:r>
      <w:r w:rsidR="00AE70A4" w:rsidRPr="007D6C63">
        <w:rPr>
          <w:color w:val="000000" w:themeColor="text1"/>
          <w:sz w:val="23"/>
          <w:szCs w:val="23"/>
        </w:rPr>
        <w:t>участия в Проекте</w:t>
      </w:r>
      <w:r w:rsidR="00A32B67" w:rsidRPr="007D6C63">
        <w:rPr>
          <w:color w:val="000000" w:themeColor="text1"/>
          <w:sz w:val="23"/>
          <w:szCs w:val="23"/>
        </w:rPr>
        <w:t>, приобретении им опыта решения</w:t>
      </w:r>
      <w:r w:rsidR="00AE70A4" w:rsidRPr="007D6C63">
        <w:rPr>
          <w:color w:val="000000" w:themeColor="text1"/>
          <w:sz w:val="23"/>
          <w:szCs w:val="23"/>
        </w:rPr>
        <w:t xml:space="preserve"> конкретных задач в рамках тем Проекта</w:t>
      </w:r>
      <w:r w:rsidR="00A32B67" w:rsidRPr="007D6C63">
        <w:rPr>
          <w:color w:val="000000" w:themeColor="text1"/>
          <w:sz w:val="23"/>
          <w:szCs w:val="23"/>
        </w:rPr>
        <w:t xml:space="preserve">, оценки уровня способностей Заказчика, а также для иных целей Исполнителя. Домашние задания </w:t>
      </w:r>
      <w:r w:rsidR="001C0F3D" w:rsidRPr="007D6C63">
        <w:rPr>
          <w:color w:val="000000" w:themeColor="text1"/>
          <w:sz w:val="23"/>
          <w:szCs w:val="23"/>
        </w:rPr>
        <w:t xml:space="preserve"> могут </w:t>
      </w:r>
      <w:r w:rsidR="00A32B67" w:rsidRPr="007D6C63">
        <w:rPr>
          <w:color w:val="000000" w:themeColor="text1"/>
          <w:sz w:val="23"/>
          <w:szCs w:val="23"/>
        </w:rPr>
        <w:t>направля</w:t>
      </w:r>
      <w:r w:rsidR="001C0F3D" w:rsidRPr="007D6C63">
        <w:rPr>
          <w:color w:val="000000" w:themeColor="text1"/>
          <w:sz w:val="23"/>
          <w:szCs w:val="23"/>
        </w:rPr>
        <w:t>ть</w:t>
      </w:r>
      <w:r w:rsidR="00A32B67" w:rsidRPr="007D6C63">
        <w:rPr>
          <w:color w:val="000000" w:themeColor="text1"/>
          <w:sz w:val="23"/>
          <w:szCs w:val="23"/>
        </w:rPr>
        <w:t>ся Заказчику посредством электронной связи: на электронную почту, указанную Заказчиком</w:t>
      </w:r>
      <w:r w:rsidR="001C0F3D" w:rsidRPr="007D6C63">
        <w:rPr>
          <w:color w:val="000000" w:themeColor="text1"/>
          <w:sz w:val="23"/>
          <w:szCs w:val="23"/>
        </w:rPr>
        <w:t xml:space="preserve"> или либо могут быть изложены в любой форме, по усмотрению Исполнителя. Исполнитель сам определяет необходимость в «домашнем задании»</w:t>
      </w:r>
      <w:r w:rsidR="00AD1C21" w:rsidRPr="007D6C63">
        <w:rPr>
          <w:color w:val="000000" w:themeColor="text1"/>
          <w:sz w:val="23"/>
          <w:szCs w:val="23"/>
        </w:rPr>
        <w:t xml:space="preserve"> при оказании услуг по Договору.</w:t>
      </w:r>
    </w:p>
    <w:p w14:paraId="393F2139" w14:textId="77777777" w:rsidR="00A32B67" w:rsidRPr="007D6C63" w:rsidRDefault="00A32B67" w:rsidP="00FA76E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45EA485F" w14:textId="1FD47FFF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9</w:t>
      </w:r>
      <w:r w:rsidR="00A32B67" w:rsidRPr="007D6C63">
        <w:rPr>
          <w:color w:val="000000" w:themeColor="text1"/>
          <w:sz w:val="23"/>
          <w:szCs w:val="23"/>
        </w:rPr>
        <w:t xml:space="preserve">.4. Невыполнение либо ненадлежащее (некачественное) выполнение Заказчиком домашних заданий является для Исполнителя основанием для отказа в возврате денежных средств, выплаченных Заказчиком </w:t>
      </w:r>
      <w:r w:rsidR="00A32B67">
        <w:rPr>
          <w:sz w:val="23"/>
          <w:szCs w:val="23"/>
        </w:rPr>
        <w:t xml:space="preserve">Исполнителю, чем бы ни обосновывалось требование Заказчика, что безоговорочно принимается сторонами. Ненадлежащее (некачественное) выполнение Заказчиком домашних заданий удостоверяется тестами, с результатами которых Исполнитель обязан ознакомить Заказчика, посредством направления отчета на указанную Заказчиком электронную почту. </w:t>
      </w:r>
    </w:p>
    <w:p w14:paraId="47E734FC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0BE88489" w14:textId="51C05D94" w:rsidR="00A32B67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A32B67">
        <w:rPr>
          <w:sz w:val="23"/>
          <w:szCs w:val="23"/>
        </w:rPr>
        <w:t xml:space="preserve">.5. Прием к рассмотрению претензий Заказчика с требованием о возврате денежных средств прекращается по истечении 14 (четырнадцати) календарных дней с момента начала </w:t>
      </w:r>
      <w:r w:rsidR="005F456F">
        <w:rPr>
          <w:sz w:val="23"/>
          <w:szCs w:val="23"/>
        </w:rPr>
        <w:t>Проекта</w:t>
      </w:r>
      <w:r w:rsidR="00A32B67">
        <w:rPr>
          <w:sz w:val="23"/>
          <w:szCs w:val="23"/>
        </w:rPr>
        <w:t xml:space="preserve"> (то есть получения паролей доступа к закрытой зоне </w:t>
      </w:r>
      <w:r w:rsidR="005F456F">
        <w:rPr>
          <w:sz w:val="23"/>
          <w:szCs w:val="23"/>
        </w:rPr>
        <w:t>С</w:t>
      </w:r>
      <w:r w:rsidR="00A32B67">
        <w:rPr>
          <w:sz w:val="23"/>
          <w:szCs w:val="23"/>
        </w:rPr>
        <w:t>айта</w:t>
      </w:r>
      <w:r w:rsidR="005F456F">
        <w:rPr>
          <w:sz w:val="23"/>
          <w:szCs w:val="23"/>
        </w:rPr>
        <w:t xml:space="preserve"> Проекта</w:t>
      </w:r>
      <w:r w:rsidR="00A32B67">
        <w:rPr>
          <w:sz w:val="23"/>
          <w:szCs w:val="23"/>
        </w:rPr>
        <w:t xml:space="preserve">), что безоговорочно принимается сторонами. </w:t>
      </w:r>
    </w:p>
    <w:p w14:paraId="72313F34" w14:textId="77777777" w:rsidR="00442AE4" w:rsidRDefault="00442AE4" w:rsidP="00FA76E5">
      <w:pPr>
        <w:pStyle w:val="Default"/>
        <w:jc w:val="both"/>
        <w:rPr>
          <w:sz w:val="23"/>
          <w:szCs w:val="23"/>
        </w:rPr>
      </w:pPr>
    </w:p>
    <w:p w14:paraId="66529A03" w14:textId="7BB0FC38" w:rsidR="00442AE4" w:rsidRDefault="00615EF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442AE4">
        <w:rPr>
          <w:sz w:val="23"/>
          <w:szCs w:val="23"/>
        </w:rPr>
        <w:t xml:space="preserve">.6. Исполнитель вправе в любой момент передать уступить права и обязанности по Договору третьему лицу. </w:t>
      </w:r>
    </w:p>
    <w:p w14:paraId="09EB4321" w14:textId="77777777" w:rsidR="00AC479F" w:rsidRDefault="00AC479F" w:rsidP="00FA76E5">
      <w:pPr>
        <w:pStyle w:val="Default"/>
        <w:jc w:val="both"/>
        <w:rPr>
          <w:sz w:val="23"/>
          <w:szCs w:val="23"/>
        </w:rPr>
      </w:pPr>
    </w:p>
    <w:p w14:paraId="05F7D59F" w14:textId="4A4F4B44" w:rsidR="00A32B67" w:rsidRPr="007D6C63" w:rsidRDefault="00615EF7" w:rsidP="00FA76E5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>9</w:t>
      </w:r>
      <w:r w:rsidR="00AC479F">
        <w:rPr>
          <w:sz w:val="23"/>
          <w:szCs w:val="23"/>
        </w:rPr>
        <w:t xml:space="preserve">.7. Стороны признают юридическую силу уведомлений путем обмена сообщениями по электронной почте. Для Заказчика надлежащим является адрес электронной почты, указанный при </w:t>
      </w:r>
      <w:proofErr w:type="gramStart"/>
      <w:r w:rsidR="00AC479F">
        <w:rPr>
          <w:sz w:val="23"/>
          <w:szCs w:val="23"/>
        </w:rPr>
        <w:t xml:space="preserve">регистрации </w:t>
      </w:r>
      <w:r w:rsidR="00716D8D">
        <w:rPr>
          <w:sz w:val="23"/>
          <w:szCs w:val="23"/>
        </w:rPr>
        <w:t xml:space="preserve"> </w:t>
      </w:r>
      <w:r w:rsidR="00716D8D" w:rsidRPr="007D6C63">
        <w:rPr>
          <w:color w:val="000000" w:themeColor="text1"/>
          <w:sz w:val="23"/>
          <w:szCs w:val="23"/>
        </w:rPr>
        <w:t>на</w:t>
      </w:r>
      <w:proofErr w:type="gramEnd"/>
      <w:r w:rsidR="00716D8D" w:rsidRPr="007D6C63">
        <w:rPr>
          <w:color w:val="000000" w:themeColor="text1"/>
          <w:sz w:val="23"/>
          <w:szCs w:val="23"/>
        </w:rPr>
        <w:t xml:space="preserve"> Сайте</w:t>
      </w:r>
      <w:r w:rsidR="00AC479F" w:rsidRPr="007D6C63">
        <w:rPr>
          <w:color w:val="000000" w:themeColor="text1"/>
          <w:sz w:val="23"/>
          <w:szCs w:val="23"/>
        </w:rPr>
        <w:t>, для Исполнителя адрес, указанный в Оферте.</w:t>
      </w:r>
    </w:p>
    <w:p w14:paraId="0FCAF19B" w14:textId="77777777" w:rsidR="00A32B67" w:rsidRDefault="00A32B67" w:rsidP="005F456F">
      <w:pPr>
        <w:pStyle w:val="Default"/>
        <w:jc w:val="both"/>
        <w:rPr>
          <w:sz w:val="23"/>
          <w:szCs w:val="23"/>
        </w:rPr>
      </w:pPr>
    </w:p>
    <w:p w14:paraId="77A38DAA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</w:p>
    <w:p w14:paraId="5907D9A8" w14:textId="77777777" w:rsidR="00615EF7" w:rsidRDefault="00A32B67" w:rsidP="00FA76E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615EF7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. СРОК ДЕЙСТВИЯ ОФЕРТЫ. ЗАКЛЮЧИТЕЛЬНЫЕ ПОЛОЖЕНИЯ</w:t>
      </w:r>
    </w:p>
    <w:p w14:paraId="587EA21A" w14:textId="43C78A0C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D1D964A" w14:textId="77777777" w:rsidR="00A32B67" w:rsidRDefault="00A32B67" w:rsidP="00FA76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Настоящая Оферта вступает в силу с момента опубликования на Сайте в сети Интернет и действует до момента отзыва/изменения Оферты Исполнителем. </w:t>
      </w:r>
    </w:p>
    <w:p w14:paraId="431B5C5D" w14:textId="77777777" w:rsidR="00AC479F" w:rsidRDefault="00AC479F" w:rsidP="00A32B67">
      <w:pPr>
        <w:pStyle w:val="Default"/>
        <w:rPr>
          <w:b/>
          <w:bCs/>
          <w:sz w:val="23"/>
          <w:szCs w:val="23"/>
        </w:rPr>
      </w:pPr>
    </w:p>
    <w:p w14:paraId="0BB34091" w14:textId="79B25AB8" w:rsidR="00A32B67" w:rsidRDefault="00615EF7" w:rsidP="00A32B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</w:t>
      </w:r>
      <w:r w:rsidR="00A32B67">
        <w:rPr>
          <w:b/>
          <w:bCs/>
          <w:sz w:val="23"/>
          <w:szCs w:val="23"/>
        </w:rPr>
        <w:t xml:space="preserve">Реквизиты Исполнителя: </w:t>
      </w:r>
    </w:p>
    <w:p w14:paraId="76C0B9EA" w14:textId="77777777" w:rsidR="00AE70A4" w:rsidRPr="007D6C63" w:rsidRDefault="00AE70A4" w:rsidP="00AE70A4">
      <w:pPr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7D6C6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Индивидуальный предприниматель </w:t>
      </w:r>
      <w:r w:rsidR="00EC057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Брин Ярослав Леонидович</w:t>
      </w:r>
    </w:p>
    <w:p w14:paraId="5AA92B89" w14:textId="7BF8E9EF" w:rsidR="00AE70A4" w:rsidRPr="00353C3D" w:rsidRDefault="00AE70A4" w:rsidP="00AE70A4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получателя: </w:t>
      </w:r>
      <w:r w:rsidR="00EC057D" w:rsidRPr="0035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384801201611</w:t>
      </w:r>
    </w:p>
    <w:p w14:paraId="26F80568" w14:textId="77777777" w:rsidR="00EC057D" w:rsidRPr="00353C3D" w:rsidRDefault="00EC057D" w:rsidP="00AE70A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Счет: </w:t>
      </w:r>
      <w:r w:rsidRPr="00353C3D">
        <w:rPr>
          <w:rFonts w:ascii="Times New Roman" w:hAnsi="Times New Roman" w:cs="Times New Roman"/>
          <w:color w:val="000000"/>
          <w:sz w:val="24"/>
          <w:szCs w:val="24"/>
        </w:rPr>
        <w:t>40802810200120021330</w:t>
      </w:r>
    </w:p>
    <w:p w14:paraId="13F42A12" w14:textId="77777777" w:rsidR="00EC057D" w:rsidRPr="00353C3D" w:rsidRDefault="00AE70A4" w:rsidP="00AE70A4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Банка: </w:t>
      </w:r>
      <w:r w:rsidR="00EC057D" w:rsidRPr="00353C3D">
        <w:rPr>
          <w:rFonts w:ascii="Times New Roman" w:hAnsi="Times New Roman" w:cs="Times New Roman"/>
          <w:color w:val="000000"/>
          <w:sz w:val="24"/>
          <w:szCs w:val="24"/>
        </w:rPr>
        <w:t>ПАО АКБ "АВАНГАРД" г. МОСКВА</w:t>
      </w:r>
    </w:p>
    <w:p w14:paraId="18FEAC5D" w14:textId="77777777" w:rsidR="00AE70A4" w:rsidRPr="00353C3D" w:rsidRDefault="00AE70A4" w:rsidP="00AE70A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БИК: </w:t>
      </w:r>
      <w:r w:rsidR="00EC057D" w:rsidRPr="00353C3D">
        <w:rPr>
          <w:rFonts w:ascii="Times New Roman" w:hAnsi="Times New Roman" w:cs="Times New Roman"/>
          <w:color w:val="000000"/>
          <w:sz w:val="24"/>
          <w:szCs w:val="24"/>
        </w:rPr>
        <w:t>044525201</w:t>
      </w:r>
    </w:p>
    <w:p w14:paraId="7D272B9F" w14:textId="77777777" w:rsidR="00AE70A4" w:rsidRPr="00353C3D" w:rsidRDefault="00AE70A4" w:rsidP="00AE70A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Корсчет: </w:t>
      </w:r>
      <w:r w:rsidR="00EC057D" w:rsidRPr="00353C3D">
        <w:rPr>
          <w:rFonts w:ascii="Times New Roman" w:hAnsi="Times New Roman" w:cs="Times New Roman"/>
          <w:color w:val="000000"/>
          <w:sz w:val="24"/>
          <w:szCs w:val="24"/>
        </w:rPr>
        <w:t>30101810000000000201</w:t>
      </w:r>
    </w:p>
    <w:p w14:paraId="62C169AC" w14:textId="77777777" w:rsidR="00AE70A4" w:rsidRPr="00353C3D" w:rsidRDefault="00AE70A4" w:rsidP="00AE70A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банка: </w:t>
      </w:r>
      <w:r w:rsidR="00F47BCC"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>7702021163</w:t>
      </w: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7BCC"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>ОГРН</w:t>
      </w: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47BCC"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>1027700367507</w:t>
      </w:r>
    </w:p>
    <w:p w14:paraId="30FFCF84" w14:textId="77777777" w:rsidR="00043BEB" w:rsidRPr="00353C3D" w:rsidRDefault="00AE70A4" w:rsidP="00AE70A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Банка: </w:t>
      </w:r>
      <w:r w:rsidR="00F47BCC"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>115035, г. Москва ул. Садовническая, 12, стр.1</w:t>
      </w:r>
    </w:p>
    <w:p w14:paraId="60C8C13C" w14:textId="77777777" w:rsidR="00F47BCC" w:rsidRPr="00353C3D" w:rsidRDefault="00F47BCC" w:rsidP="00AE70A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>Тел 8495 7377373</w:t>
      </w:r>
    </w:p>
    <w:p w14:paraId="10AA032D" w14:textId="77777777" w:rsidR="00AC479F" w:rsidRPr="00353C3D" w:rsidRDefault="00F47BCC" w:rsidP="00D41E6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boss</w:t>
      </w:r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353C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brinblog</w:t>
      </w:r>
      <w:proofErr w:type="spellEnd"/>
      <w:r w:rsidRPr="00353C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53C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sectPr w:rsidR="00AC479F" w:rsidRPr="00353C3D" w:rsidSect="001165D3">
      <w:pgSz w:w="12240" w:h="16340"/>
      <w:pgMar w:top="1553" w:right="267" w:bottom="1352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4CF47B"/>
    <w:multiLevelType w:val="hybridMultilevel"/>
    <w:tmpl w:val="4CA370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958161"/>
    <w:multiLevelType w:val="hybridMultilevel"/>
    <w:tmpl w:val="0164C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29A411"/>
    <w:multiLevelType w:val="hybridMultilevel"/>
    <w:tmpl w:val="C9C0A3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5EAAD3"/>
    <w:multiLevelType w:val="hybridMultilevel"/>
    <w:tmpl w:val="A431A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149E15"/>
    <w:multiLevelType w:val="hybridMultilevel"/>
    <w:tmpl w:val="254C79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5B9A2DE"/>
    <w:multiLevelType w:val="hybridMultilevel"/>
    <w:tmpl w:val="6AF730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8613A95"/>
    <w:multiLevelType w:val="hybridMultilevel"/>
    <w:tmpl w:val="4F653E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5848C0"/>
    <w:multiLevelType w:val="hybridMultilevel"/>
    <w:tmpl w:val="F25AF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17C5A41"/>
    <w:multiLevelType w:val="hybridMultilevel"/>
    <w:tmpl w:val="938FC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5E7C917"/>
    <w:multiLevelType w:val="hybridMultilevel"/>
    <w:tmpl w:val="ABB098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B49C705"/>
    <w:multiLevelType w:val="hybridMultilevel"/>
    <w:tmpl w:val="6D8618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A7E92DD"/>
    <w:multiLevelType w:val="hybridMultilevel"/>
    <w:tmpl w:val="430A55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ADE8CB8"/>
    <w:multiLevelType w:val="hybridMultilevel"/>
    <w:tmpl w:val="CD6D08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2EBA9D0"/>
    <w:multiLevelType w:val="hybridMultilevel"/>
    <w:tmpl w:val="A23719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53C76EC"/>
    <w:multiLevelType w:val="hybridMultilevel"/>
    <w:tmpl w:val="4D056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5A7D58A"/>
    <w:multiLevelType w:val="hybridMultilevel"/>
    <w:tmpl w:val="C3036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65AFC75"/>
    <w:multiLevelType w:val="hybridMultilevel"/>
    <w:tmpl w:val="B49A49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96CAB3A"/>
    <w:multiLevelType w:val="hybridMultilevel"/>
    <w:tmpl w:val="4E296E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A9108AB"/>
    <w:multiLevelType w:val="hybridMultilevel"/>
    <w:tmpl w:val="A2527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EF60725E"/>
    <w:multiLevelType w:val="hybridMultilevel"/>
    <w:tmpl w:val="986465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7FC3941"/>
    <w:multiLevelType w:val="hybridMultilevel"/>
    <w:tmpl w:val="1EF96B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8F2648F"/>
    <w:multiLevelType w:val="hybridMultilevel"/>
    <w:tmpl w:val="FB93C5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009233B"/>
    <w:multiLevelType w:val="hybridMultilevel"/>
    <w:tmpl w:val="9AD8E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02E1FDB"/>
    <w:multiLevelType w:val="hybridMultilevel"/>
    <w:tmpl w:val="BFF32F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1340B97"/>
    <w:multiLevelType w:val="hybridMultilevel"/>
    <w:tmpl w:val="ACC203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9EC803B"/>
    <w:multiLevelType w:val="hybridMultilevel"/>
    <w:tmpl w:val="DABAA6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B859EF4"/>
    <w:multiLevelType w:val="hybridMultilevel"/>
    <w:tmpl w:val="E45C2F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389D452"/>
    <w:multiLevelType w:val="hybridMultilevel"/>
    <w:tmpl w:val="318548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56DDD16"/>
    <w:multiLevelType w:val="hybridMultilevel"/>
    <w:tmpl w:val="A09A9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FFA1731"/>
    <w:multiLevelType w:val="hybridMultilevel"/>
    <w:tmpl w:val="F988E6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1D8246C"/>
    <w:multiLevelType w:val="hybridMultilevel"/>
    <w:tmpl w:val="441A2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442F8C8"/>
    <w:multiLevelType w:val="hybridMultilevel"/>
    <w:tmpl w:val="ED96DB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4B64EAD"/>
    <w:multiLevelType w:val="hybridMultilevel"/>
    <w:tmpl w:val="997FE8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C9D7FDE"/>
    <w:multiLevelType w:val="hybridMultilevel"/>
    <w:tmpl w:val="2D339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7982188"/>
    <w:multiLevelType w:val="hybridMultilevel"/>
    <w:tmpl w:val="C8FDA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84633C6"/>
    <w:multiLevelType w:val="hybridMultilevel"/>
    <w:tmpl w:val="EA2649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B1A9F43"/>
    <w:multiLevelType w:val="hybridMultilevel"/>
    <w:tmpl w:val="A0824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CD987E9"/>
    <w:multiLevelType w:val="hybridMultilevel"/>
    <w:tmpl w:val="D60F0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0C0339A"/>
    <w:multiLevelType w:val="hybridMultilevel"/>
    <w:tmpl w:val="C584E9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7FCCA6D"/>
    <w:multiLevelType w:val="hybridMultilevel"/>
    <w:tmpl w:val="9C2B0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C0F41D9"/>
    <w:multiLevelType w:val="hybridMultilevel"/>
    <w:tmpl w:val="00CF6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ED32B08"/>
    <w:multiLevelType w:val="hybridMultilevel"/>
    <w:tmpl w:val="03B26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EE81C9D"/>
    <w:multiLevelType w:val="hybridMultilevel"/>
    <w:tmpl w:val="62F7D6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08C8B6"/>
    <w:multiLevelType w:val="hybridMultilevel"/>
    <w:tmpl w:val="E3571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C723F26"/>
    <w:multiLevelType w:val="hybridMultilevel"/>
    <w:tmpl w:val="CA476A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34"/>
  </w:num>
  <w:num w:numId="4">
    <w:abstractNumId w:val="21"/>
  </w:num>
  <w:num w:numId="5">
    <w:abstractNumId w:val="1"/>
  </w:num>
  <w:num w:numId="6">
    <w:abstractNumId w:val="26"/>
  </w:num>
  <w:num w:numId="7">
    <w:abstractNumId w:val="14"/>
  </w:num>
  <w:num w:numId="8">
    <w:abstractNumId w:val="27"/>
  </w:num>
  <w:num w:numId="9">
    <w:abstractNumId w:val="2"/>
  </w:num>
  <w:num w:numId="10">
    <w:abstractNumId w:val="38"/>
  </w:num>
  <w:num w:numId="11">
    <w:abstractNumId w:val="37"/>
  </w:num>
  <w:num w:numId="12">
    <w:abstractNumId w:val="44"/>
  </w:num>
  <w:num w:numId="13">
    <w:abstractNumId w:val="7"/>
  </w:num>
  <w:num w:numId="14">
    <w:abstractNumId w:val="40"/>
  </w:num>
  <w:num w:numId="15">
    <w:abstractNumId w:val="15"/>
  </w:num>
  <w:num w:numId="16">
    <w:abstractNumId w:val="35"/>
  </w:num>
  <w:num w:numId="17">
    <w:abstractNumId w:val="22"/>
  </w:num>
  <w:num w:numId="18">
    <w:abstractNumId w:val="29"/>
  </w:num>
  <w:num w:numId="19">
    <w:abstractNumId w:val="13"/>
  </w:num>
  <w:num w:numId="20">
    <w:abstractNumId w:val="8"/>
  </w:num>
  <w:num w:numId="21">
    <w:abstractNumId w:val="9"/>
  </w:num>
  <w:num w:numId="22">
    <w:abstractNumId w:val="12"/>
  </w:num>
  <w:num w:numId="23">
    <w:abstractNumId w:val="20"/>
  </w:num>
  <w:num w:numId="24">
    <w:abstractNumId w:val="5"/>
  </w:num>
  <w:num w:numId="25">
    <w:abstractNumId w:val="28"/>
  </w:num>
  <w:num w:numId="26">
    <w:abstractNumId w:val="39"/>
  </w:num>
  <w:num w:numId="27">
    <w:abstractNumId w:val="36"/>
  </w:num>
  <w:num w:numId="28">
    <w:abstractNumId w:val="32"/>
  </w:num>
  <w:num w:numId="29">
    <w:abstractNumId w:val="19"/>
  </w:num>
  <w:num w:numId="30">
    <w:abstractNumId w:val="30"/>
  </w:num>
  <w:num w:numId="31">
    <w:abstractNumId w:val="4"/>
  </w:num>
  <w:num w:numId="32">
    <w:abstractNumId w:val="11"/>
  </w:num>
  <w:num w:numId="33">
    <w:abstractNumId w:val="31"/>
  </w:num>
  <w:num w:numId="34">
    <w:abstractNumId w:val="43"/>
  </w:num>
  <w:num w:numId="35">
    <w:abstractNumId w:val="17"/>
  </w:num>
  <w:num w:numId="36">
    <w:abstractNumId w:val="16"/>
  </w:num>
  <w:num w:numId="37">
    <w:abstractNumId w:val="24"/>
  </w:num>
  <w:num w:numId="38">
    <w:abstractNumId w:val="18"/>
  </w:num>
  <w:num w:numId="39">
    <w:abstractNumId w:val="6"/>
  </w:num>
  <w:num w:numId="40">
    <w:abstractNumId w:val="42"/>
  </w:num>
  <w:num w:numId="41">
    <w:abstractNumId w:val="10"/>
  </w:num>
  <w:num w:numId="42">
    <w:abstractNumId w:val="25"/>
  </w:num>
  <w:num w:numId="43">
    <w:abstractNumId w:val="0"/>
  </w:num>
  <w:num w:numId="44">
    <w:abstractNumId w:val="4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5B"/>
    <w:rsid w:val="000256A7"/>
    <w:rsid w:val="00040903"/>
    <w:rsid w:val="00043BEB"/>
    <w:rsid w:val="000670D9"/>
    <w:rsid w:val="00101D7E"/>
    <w:rsid w:val="001165D3"/>
    <w:rsid w:val="00121C6E"/>
    <w:rsid w:val="00171B64"/>
    <w:rsid w:val="00185A5F"/>
    <w:rsid w:val="001A426C"/>
    <w:rsid w:val="001C0F3D"/>
    <w:rsid w:val="001F541C"/>
    <w:rsid w:val="002B7556"/>
    <w:rsid w:val="002C31A6"/>
    <w:rsid w:val="00300827"/>
    <w:rsid w:val="00351706"/>
    <w:rsid w:val="00352F9A"/>
    <w:rsid w:val="00353C3D"/>
    <w:rsid w:val="003E2C5B"/>
    <w:rsid w:val="00420D71"/>
    <w:rsid w:val="00426175"/>
    <w:rsid w:val="00442AE4"/>
    <w:rsid w:val="00477430"/>
    <w:rsid w:val="004E570C"/>
    <w:rsid w:val="005F456F"/>
    <w:rsid w:val="00614BCA"/>
    <w:rsid w:val="00615EF7"/>
    <w:rsid w:val="006A0104"/>
    <w:rsid w:val="00716D8D"/>
    <w:rsid w:val="007C3550"/>
    <w:rsid w:val="007C5D0A"/>
    <w:rsid w:val="007D6C63"/>
    <w:rsid w:val="00854EAD"/>
    <w:rsid w:val="0085621A"/>
    <w:rsid w:val="008D3F87"/>
    <w:rsid w:val="009263D2"/>
    <w:rsid w:val="00942C0D"/>
    <w:rsid w:val="009450C2"/>
    <w:rsid w:val="009E1550"/>
    <w:rsid w:val="00A14A8A"/>
    <w:rsid w:val="00A32B67"/>
    <w:rsid w:val="00A47E44"/>
    <w:rsid w:val="00A9657B"/>
    <w:rsid w:val="00AC479F"/>
    <w:rsid w:val="00AD1C21"/>
    <w:rsid w:val="00AE70A4"/>
    <w:rsid w:val="00B45601"/>
    <w:rsid w:val="00D24084"/>
    <w:rsid w:val="00D41E6F"/>
    <w:rsid w:val="00D960EF"/>
    <w:rsid w:val="00DB471D"/>
    <w:rsid w:val="00E81414"/>
    <w:rsid w:val="00EB1599"/>
    <w:rsid w:val="00EC057D"/>
    <w:rsid w:val="00F426FB"/>
    <w:rsid w:val="00F47BCC"/>
    <w:rsid w:val="00F71FE3"/>
    <w:rsid w:val="00FA76E5"/>
    <w:rsid w:val="00FB29BC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6A5"/>
  <w15:docId w15:val="{3576875D-A137-461D-9E62-90A2202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16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nteam2019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m4m5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m4m5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y5E4aFQdeX9cvRC4sttsS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renerbr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AF55-9B56-4518-BAAE-C30E4BDF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Ковалева, Валерия</dc:creator>
  <cp:lastModifiedBy>Жарикова Татьяна Константиновна</cp:lastModifiedBy>
  <cp:revision>6</cp:revision>
  <dcterms:created xsi:type="dcterms:W3CDTF">2018-12-18T16:24:00Z</dcterms:created>
  <dcterms:modified xsi:type="dcterms:W3CDTF">2021-03-15T12:50:00Z</dcterms:modified>
</cp:coreProperties>
</file>